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Layout w:type="fixed"/>
        <w:tblLook w:val="01E0" w:firstRow="1" w:lastRow="1" w:firstColumn="1" w:lastColumn="1" w:noHBand="0" w:noVBand="0"/>
      </w:tblPr>
      <w:tblGrid>
        <w:gridCol w:w="5529"/>
        <w:gridCol w:w="425"/>
        <w:gridCol w:w="4536"/>
      </w:tblGrid>
      <w:tr w:rsidR="003C3D76" w:rsidRPr="007F252B" w:rsidTr="00D20C76">
        <w:trPr>
          <w:trHeight w:val="2696"/>
        </w:trPr>
        <w:tc>
          <w:tcPr>
            <w:tcW w:w="5529" w:type="dxa"/>
          </w:tcPr>
          <w:p w:rsidR="003C3D76" w:rsidRPr="007F252B" w:rsidRDefault="007F252B" w:rsidP="009446F2">
            <w:pPr>
              <w:jc w:val="center"/>
              <w:rPr>
                <w:rFonts w:asciiTheme="minorHAnsi" w:hAnsiTheme="minorHAnsi"/>
                <w:sz w:val="22"/>
                <w:szCs w:val="22"/>
                <w:lang w:val="en-US"/>
              </w:rPr>
            </w:pPr>
            <w:r w:rsidRPr="007F252B">
              <w:rPr>
                <w:rFonts w:asciiTheme="minorHAnsi" w:hAnsiTheme="minorHAnsi"/>
                <w:noProof/>
                <w:sz w:val="22"/>
                <w:szCs w:val="22"/>
              </w:rPr>
              <w:drawing>
                <wp:inline distT="0" distB="0" distL="0" distR="0">
                  <wp:extent cx="409575" cy="409575"/>
                  <wp:effectExtent l="0" t="0" r="9525" b="952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C3D76" w:rsidRPr="007F252B" w:rsidRDefault="003C3D76" w:rsidP="009446F2">
            <w:pPr>
              <w:jc w:val="center"/>
              <w:rPr>
                <w:rFonts w:asciiTheme="minorHAnsi" w:hAnsiTheme="minorHAnsi"/>
                <w:sz w:val="22"/>
                <w:szCs w:val="22"/>
              </w:rPr>
            </w:pPr>
            <w:r w:rsidRPr="007F252B">
              <w:rPr>
                <w:rFonts w:asciiTheme="minorHAnsi" w:hAnsiTheme="minorHAnsi"/>
                <w:sz w:val="22"/>
                <w:szCs w:val="22"/>
              </w:rPr>
              <w:t>ΕΛΛΗΝΙΚΗ ΔΗΜΟΚΡΑΤΙΑ</w:t>
            </w:r>
          </w:p>
          <w:p w:rsidR="003C3D76" w:rsidRPr="007F252B" w:rsidRDefault="003C3D76" w:rsidP="009446F2">
            <w:pPr>
              <w:jc w:val="center"/>
              <w:rPr>
                <w:rFonts w:asciiTheme="minorHAnsi" w:hAnsiTheme="minorHAnsi"/>
                <w:sz w:val="22"/>
                <w:szCs w:val="22"/>
              </w:rPr>
            </w:pPr>
            <w:r w:rsidRPr="007F252B">
              <w:rPr>
                <w:rFonts w:asciiTheme="minorHAnsi" w:hAnsiTheme="minorHAnsi"/>
                <w:sz w:val="22"/>
                <w:szCs w:val="22"/>
              </w:rPr>
              <w:t xml:space="preserve">ΥΠΟΥΡΓΕΙΟ </w:t>
            </w:r>
            <w:r w:rsidR="00D20C76" w:rsidRPr="007F252B">
              <w:rPr>
                <w:rFonts w:asciiTheme="minorHAnsi" w:hAnsiTheme="minorHAnsi"/>
                <w:sz w:val="22"/>
                <w:szCs w:val="22"/>
              </w:rPr>
              <w:t xml:space="preserve">ΠΟΛΙΤΙΣΜΟΥ, </w:t>
            </w:r>
            <w:r w:rsidRPr="007F252B">
              <w:rPr>
                <w:rFonts w:asciiTheme="minorHAnsi" w:hAnsiTheme="minorHAnsi"/>
                <w:sz w:val="22"/>
                <w:szCs w:val="22"/>
              </w:rPr>
              <w:t>ΠΑΙΔΕΙΑΣ ΚΑΙ ΘΡΗΣΚΕΥΜΑΤΩΝ,</w:t>
            </w:r>
          </w:p>
          <w:p w:rsidR="003C3D76" w:rsidRPr="007F252B" w:rsidRDefault="003C3D76" w:rsidP="009446F2">
            <w:pPr>
              <w:jc w:val="center"/>
              <w:rPr>
                <w:rFonts w:asciiTheme="minorHAnsi" w:hAnsiTheme="minorHAnsi"/>
                <w:sz w:val="22"/>
                <w:szCs w:val="22"/>
              </w:rPr>
            </w:pPr>
            <w:r w:rsidRPr="007F252B">
              <w:rPr>
                <w:rFonts w:asciiTheme="minorHAnsi" w:hAnsiTheme="minorHAnsi"/>
                <w:sz w:val="22"/>
                <w:szCs w:val="22"/>
              </w:rPr>
              <w:t>----</w:t>
            </w:r>
          </w:p>
          <w:p w:rsidR="003C3D76" w:rsidRPr="007F252B" w:rsidRDefault="003C3D76" w:rsidP="003C3D76">
            <w:pPr>
              <w:jc w:val="center"/>
              <w:rPr>
                <w:rFonts w:asciiTheme="minorHAnsi" w:hAnsiTheme="minorHAnsi"/>
                <w:sz w:val="22"/>
                <w:szCs w:val="22"/>
              </w:rPr>
            </w:pPr>
            <w:r w:rsidRPr="007F252B">
              <w:rPr>
                <w:rFonts w:asciiTheme="minorHAnsi" w:hAnsiTheme="minorHAnsi"/>
                <w:sz w:val="22"/>
                <w:szCs w:val="22"/>
              </w:rPr>
              <w:t>ΠΕΡ/ΚΗ Δ/ΝΣΗ Π/ΘΜΙΑΣ ΚΑΙ Δ/ΘΜΙΑΣ ΕΚΠ/ΣΗΣ ΚΡΗΤΗΣ</w:t>
            </w:r>
          </w:p>
          <w:p w:rsidR="003C3D76" w:rsidRPr="007F252B" w:rsidRDefault="003C3D76" w:rsidP="003C3D76">
            <w:pPr>
              <w:jc w:val="center"/>
              <w:rPr>
                <w:rFonts w:asciiTheme="minorHAnsi" w:hAnsiTheme="minorHAnsi"/>
                <w:b/>
                <w:sz w:val="22"/>
                <w:szCs w:val="22"/>
              </w:rPr>
            </w:pPr>
            <w:r w:rsidRPr="007F252B">
              <w:rPr>
                <w:rFonts w:asciiTheme="minorHAnsi" w:hAnsiTheme="minorHAnsi"/>
                <w:sz w:val="22"/>
                <w:szCs w:val="22"/>
              </w:rPr>
              <w:t>Δ/ΝΣΗ Δ/ΘΜΙΑΣ ΕΚΠ/ΣΗΣ ΗΡΑΚΛΕΙΟΥ</w:t>
            </w:r>
          </w:p>
          <w:p w:rsidR="003C3D76" w:rsidRPr="007F252B" w:rsidRDefault="003C3D76" w:rsidP="003C3D76">
            <w:pPr>
              <w:jc w:val="center"/>
              <w:rPr>
                <w:rFonts w:asciiTheme="minorHAnsi" w:hAnsiTheme="minorHAnsi"/>
                <w:sz w:val="22"/>
                <w:szCs w:val="22"/>
              </w:rPr>
            </w:pPr>
            <w:r w:rsidRPr="007F252B">
              <w:rPr>
                <w:rFonts w:asciiTheme="minorHAnsi" w:hAnsiTheme="minorHAnsi"/>
                <w:sz w:val="22"/>
                <w:szCs w:val="22"/>
              </w:rPr>
              <w:t>1</w:t>
            </w:r>
            <w:r w:rsidRPr="007F252B">
              <w:rPr>
                <w:rFonts w:asciiTheme="minorHAnsi" w:hAnsiTheme="minorHAnsi"/>
                <w:sz w:val="22"/>
                <w:szCs w:val="22"/>
                <w:lang w:val="en-US"/>
              </w:rPr>
              <w:t>o</w:t>
            </w:r>
            <w:r w:rsidRPr="007F252B">
              <w:rPr>
                <w:rFonts w:asciiTheme="minorHAnsi" w:hAnsiTheme="minorHAnsi"/>
                <w:sz w:val="22"/>
                <w:szCs w:val="22"/>
              </w:rPr>
              <w:t xml:space="preserve"> &amp; 2</w:t>
            </w:r>
            <w:r w:rsidRPr="007F252B">
              <w:rPr>
                <w:rFonts w:asciiTheme="minorHAnsi" w:hAnsiTheme="minorHAnsi"/>
                <w:sz w:val="22"/>
                <w:szCs w:val="22"/>
                <w:lang w:val="en-US"/>
              </w:rPr>
              <w:t>o</w:t>
            </w:r>
            <w:r w:rsidRPr="007F252B">
              <w:rPr>
                <w:rFonts w:asciiTheme="minorHAnsi" w:hAnsiTheme="minorHAnsi"/>
                <w:sz w:val="22"/>
                <w:szCs w:val="22"/>
              </w:rPr>
              <w:t xml:space="preserve"> ΕΡΓΑΣΤΗΡΙΑΚ</w:t>
            </w:r>
            <w:r w:rsidRPr="007F252B">
              <w:rPr>
                <w:rFonts w:asciiTheme="minorHAnsi" w:hAnsiTheme="minorHAnsi"/>
                <w:sz w:val="22"/>
                <w:szCs w:val="22"/>
                <w:lang w:val="en-US"/>
              </w:rPr>
              <w:t>O</w:t>
            </w:r>
            <w:r w:rsidRPr="007F252B">
              <w:rPr>
                <w:rFonts w:asciiTheme="minorHAnsi" w:hAnsiTheme="minorHAnsi"/>
                <w:sz w:val="22"/>
                <w:szCs w:val="22"/>
              </w:rPr>
              <w:t xml:space="preserve">  ΚΕΝΤΡ</w:t>
            </w:r>
            <w:r w:rsidRPr="007F252B">
              <w:rPr>
                <w:rFonts w:asciiTheme="minorHAnsi" w:hAnsiTheme="minorHAnsi"/>
                <w:sz w:val="22"/>
                <w:szCs w:val="22"/>
                <w:lang w:val="en-US"/>
              </w:rPr>
              <w:t>O</w:t>
            </w:r>
            <w:r w:rsidRPr="007F252B">
              <w:rPr>
                <w:rFonts w:asciiTheme="minorHAnsi" w:hAnsiTheme="minorHAnsi"/>
                <w:sz w:val="22"/>
                <w:szCs w:val="22"/>
              </w:rPr>
              <w:t xml:space="preserve">  ΦΥΣΙΚΩΝ  ΕΠΙΣΤΗΜΩΝ ΗΡΑΚΛΕΙΟΥ  </w:t>
            </w:r>
          </w:p>
        </w:tc>
        <w:tc>
          <w:tcPr>
            <w:tcW w:w="425" w:type="dxa"/>
          </w:tcPr>
          <w:p w:rsidR="003C3D76" w:rsidRPr="007F252B" w:rsidRDefault="003C3D76" w:rsidP="009446F2">
            <w:pPr>
              <w:ind w:firstLine="2592"/>
              <w:rPr>
                <w:rFonts w:asciiTheme="minorHAnsi" w:hAnsiTheme="minorHAnsi"/>
                <w:sz w:val="22"/>
                <w:szCs w:val="22"/>
              </w:rPr>
            </w:pPr>
          </w:p>
        </w:tc>
        <w:tc>
          <w:tcPr>
            <w:tcW w:w="4536" w:type="dxa"/>
          </w:tcPr>
          <w:p w:rsidR="003C3D76" w:rsidRPr="007F252B" w:rsidRDefault="003C3D76" w:rsidP="009446F2">
            <w:pPr>
              <w:ind w:firstLine="2592"/>
              <w:rPr>
                <w:rFonts w:asciiTheme="minorHAnsi" w:hAnsiTheme="minorHAnsi"/>
                <w:sz w:val="22"/>
                <w:szCs w:val="22"/>
              </w:rPr>
            </w:pPr>
          </w:p>
          <w:p w:rsidR="003C3D76" w:rsidRPr="007F252B" w:rsidRDefault="003C3D76" w:rsidP="009446F2">
            <w:pPr>
              <w:rPr>
                <w:rFonts w:asciiTheme="minorHAnsi" w:hAnsiTheme="minorHAnsi"/>
                <w:b/>
                <w:sz w:val="22"/>
                <w:szCs w:val="22"/>
              </w:rPr>
            </w:pPr>
            <w:r w:rsidRPr="007F252B">
              <w:rPr>
                <w:rFonts w:asciiTheme="minorHAnsi" w:hAnsiTheme="minorHAnsi"/>
                <w:b/>
                <w:sz w:val="22"/>
                <w:szCs w:val="22"/>
              </w:rPr>
              <w:t xml:space="preserve">Ηράκλειο, </w:t>
            </w:r>
            <w:r w:rsidR="007F252B" w:rsidRPr="007F252B">
              <w:rPr>
                <w:rFonts w:asciiTheme="minorHAnsi" w:hAnsiTheme="minorHAnsi" w:cs="Arial"/>
                <w:b/>
                <w:sz w:val="22"/>
                <w:szCs w:val="22"/>
              </w:rPr>
              <w:t>18/9/2015</w:t>
            </w:r>
          </w:p>
          <w:p w:rsidR="003C3D76" w:rsidRPr="007F252B" w:rsidRDefault="003C3D76" w:rsidP="009446F2">
            <w:pPr>
              <w:rPr>
                <w:rFonts w:asciiTheme="minorHAnsi" w:hAnsiTheme="minorHAnsi"/>
                <w:b/>
                <w:sz w:val="22"/>
                <w:szCs w:val="22"/>
              </w:rPr>
            </w:pPr>
          </w:p>
          <w:p w:rsidR="003C3D76" w:rsidRPr="007F252B" w:rsidRDefault="003C3D76" w:rsidP="009446F2">
            <w:pPr>
              <w:rPr>
                <w:rFonts w:asciiTheme="minorHAnsi" w:hAnsiTheme="minorHAnsi"/>
                <w:sz w:val="22"/>
                <w:szCs w:val="22"/>
                <w:lang w:val="en-US"/>
              </w:rPr>
            </w:pPr>
            <w:proofErr w:type="spellStart"/>
            <w:r w:rsidRPr="007F252B">
              <w:rPr>
                <w:rFonts w:asciiTheme="minorHAnsi" w:hAnsiTheme="minorHAnsi"/>
                <w:b/>
                <w:sz w:val="22"/>
                <w:szCs w:val="22"/>
              </w:rPr>
              <w:t>Αρ</w:t>
            </w:r>
            <w:proofErr w:type="spellEnd"/>
            <w:r w:rsidRPr="007F252B">
              <w:rPr>
                <w:rFonts w:asciiTheme="minorHAnsi" w:hAnsiTheme="minorHAnsi"/>
                <w:b/>
                <w:sz w:val="22"/>
                <w:szCs w:val="22"/>
              </w:rPr>
              <w:t xml:space="preserve">. </w:t>
            </w:r>
            <w:proofErr w:type="spellStart"/>
            <w:r w:rsidRPr="007F252B">
              <w:rPr>
                <w:rFonts w:asciiTheme="minorHAnsi" w:hAnsiTheme="minorHAnsi"/>
                <w:b/>
                <w:sz w:val="22"/>
                <w:szCs w:val="22"/>
              </w:rPr>
              <w:t>Πρωτ</w:t>
            </w:r>
            <w:proofErr w:type="spellEnd"/>
            <w:r w:rsidRPr="007F252B">
              <w:rPr>
                <w:rFonts w:asciiTheme="minorHAnsi" w:hAnsiTheme="minorHAnsi"/>
                <w:b/>
                <w:sz w:val="22"/>
                <w:szCs w:val="22"/>
              </w:rPr>
              <w:t xml:space="preserve">.: </w:t>
            </w:r>
            <w:r w:rsidR="00141C53" w:rsidRPr="007F252B">
              <w:rPr>
                <w:rFonts w:asciiTheme="minorHAnsi" w:hAnsiTheme="minorHAnsi"/>
                <w:b/>
                <w:sz w:val="22"/>
                <w:szCs w:val="22"/>
                <w:lang w:val="en-US"/>
              </w:rPr>
              <w:t>15071</w:t>
            </w:r>
          </w:p>
          <w:p w:rsidR="003C3D76" w:rsidRPr="007F252B" w:rsidRDefault="003C3D76" w:rsidP="009446F2">
            <w:pPr>
              <w:rPr>
                <w:rFonts w:asciiTheme="minorHAnsi" w:hAnsiTheme="minorHAnsi"/>
                <w:sz w:val="22"/>
                <w:szCs w:val="22"/>
              </w:rPr>
            </w:pPr>
          </w:p>
          <w:p w:rsidR="003C3D76" w:rsidRPr="007F252B" w:rsidRDefault="003C3D76" w:rsidP="009446F2">
            <w:pPr>
              <w:rPr>
                <w:rFonts w:asciiTheme="minorHAnsi" w:hAnsiTheme="minorHAnsi"/>
                <w:sz w:val="22"/>
                <w:szCs w:val="22"/>
              </w:rPr>
            </w:pPr>
          </w:p>
          <w:p w:rsidR="003C3D76" w:rsidRPr="007F252B" w:rsidRDefault="003C3D76" w:rsidP="009446F2">
            <w:pPr>
              <w:tabs>
                <w:tab w:val="left" w:pos="1020"/>
              </w:tabs>
              <w:rPr>
                <w:rFonts w:asciiTheme="minorHAnsi" w:hAnsiTheme="minorHAnsi"/>
                <w:sz w:val="22"/>
                <w:szCs w:val="22"/>
              </w:rPr>
            </w:pPr>
          </w:p>
        </w:tc>
      </w:tr>
      <w:tr w:rsidR="003C3D76" w:rsidRPr="007F252B" w:rsidTr="00852C0B">
        <w:trPr>
          <w:trHeight w:val="1854"/>
        </w:trPr>
        <w:tc>
          <w:tcPr>
            <w:tcW w:w="5529" w:type="dxa"/>
          </w:tcPr>
          <w:p w:rsidR="003C3D76" w:rsidRPr="007F252B" w:rsidRDefault="003C3D76" w:rsidP="003C3D76">
            <w:pPr>
              <w:tabs>
                <w:tab w:val="left" w:pos="1260"/>
                <w:tab w:val="left" w:pos="1440"/>
              </w:tabs>
              <w:rPr>
                <w:rFonts w:asciiTheme="minorHAnsi" w:hAnsiTheme="minorHAnsi" w:cs="Arial"/>
                <w:b/>
                <w:sz w:val="22"/>
                <w:szCs w:val="22"/>
                <w:u w:val="single"/>
              </w:rPr>
            </w:pPr>
            <w:r w:rsidRPr="007F252B">
              <w:rPr>
                <w:rFonts w:asciiTheme="minorHAnsi" w:hAnsiTheme="minorHAnsi" w:cs="Arial"/>
                <w:b/>
                <w:sz w:val="22"/>
                <w:szCs w:val="22"/>
                <w:u w:val="single"/>
              </w:rPr>
              <w:t>1ο  ΕΚΦΕ ΗΡΑΚΛΕΙΟΥ</w:t>
            </w:r>
          </w:p>
          <w:p w:rsidR="003C3D76" w:rsidRPr="007F252B" w:rsidRDefault="003C3D76" w:rsidP="003C3D76">
            <w:pPr>
              <w:tabs>
                <w:tab w:val="left" w:pos="1260"/>
                <w:tab w:val="left" w:pos="1440"/>
              </w:tabs>
              <w:rPr>
                <w:rFonts w:asciiTheme="minorHAnsi" w:hAnsiTheme="minorHAnsi" w:cs="Arial"/>
                <w:sz w:val="22"/>
                <w:szCs w:val="22"/>
              </w:rPr>
            </w:pPr>
            <w:proofErr w:type="spellStart"/>
            <w:r w:rsidRPr="007F252B">
              <w:rPr>
                <w:rFonts w:asciiTheme="minorHAnsi" w:hAnsiTheme="minorHAnsi" w:cs="Arial"/>
                <w:sz w:val="22"/>
                <w:szCs w:val="22"/>
              </w:rPr>
              <w:t>Ταχ</w:t>
            </w:r>
            <w:proofErr w:type="spellEnd"/>
            <w:r w:rsidRPr="007F252B">
              <w:rPr>
                <w:rFonts w:asciiTheme="minorHAnsi" w:hAnsiTheme="minorHAnsi" w:cs="Arial"/>
                <w:sz w:val="22"/>
                <w:szCs w:val="22"/>
              </w:rPr>
              <w:t xml:space="preserve">. Δ/νση   </w:t>
            </w:r>
            <w:r w:rsidRPr="007F252B">
              <w:rPr>
                <w:rFonts w:asciiTheme="minorHAnsi" w:hAnsiTheme="minorHAnsi" w:cs="Arial"/>
                <w:sz w:val="22"/>
                <w:szCs w:val="22"/>
              </w:rPr>
              <w:tab/>
              <w:t>:</w:t>
            </w:r>
            <w:r w:rsidRPr="007F252B">
              <w:rPr>
                <w:rFonts w:asciiTheme="minorHAnsi" w:hAnsiTheme="minorHAnsi" w:cs="Arial"/>
                <w:sz w:val="22"/>
                <w:szCs w:val="22"/>
              </w:rPr>
              <w:tab/>
            </w:r>
            <w:proofErr w:type="spellStart"/>
            <w:r w:rsidRPr="007F252B">
              <w:rPr>
                <w:rFonts w:asciiTheme="minorHAnsi" w:hAnsiTheme="minorHAnsi" w:cs="Arial"/>
                <w:sz w:val="22"/>
                <w:szCs w:val="22"/>
              </w:rPr>
              <w:t>Πιτσουλάκη</w:t>
            </w:r>
            <w:proofErr w:type="spellEnd"/>
            <w:r w:rsidRPr="007F252B">
              <w:rPr>
                <w:rFonts w:asciiTheme="minorHAnsi" w:hAnsiTheme="minorHAnsi" w:cs="Arial"/>
                <w:sz w:val="22"/>
                <w:szCs w:val="22"/>
              </w:rPr>
              <w:t xml:space="preserve"> 24, 71307, Ηράκλειο</w:t>
            </w:r>
          </w:p>
          <w:p w:rsidR="003C3D76" w:rsidRPr="007F252B" w:rsidRDefault="003C3D76" w:rsidP="003C3D76">
            <w:pPr>
              <w:tabs>
                <w:tab w:val="left" w:pos="1260"/>
                <w:tab w:val="left" w:pos="1440"/>
              </w:tabs>
              <w:rPr>
                <w:rFonts w:asciiTheme="minorHAnsi" w:hAnsiTheme="minorHAnsi" w:cs="Arial"/>
                <w:sz w:val="22"/>
                <w:szCs w:val="22"/>
              </w:rPr>
            </w:pPr>
            <w:r w:rsidRPr="007F252B">
              <w:rPr>
                <w:rFonts w:asciiTheme="minorHAnsi" w:hAnsiTheme="minorHAnsi" w:cs="Arial"/>
                <w:sz w:val="22"/>
                <w:szCs w:val="22"/>
              </w:rPr>
              <w:t xml:space="preserve">Πληροφορίες </w:t>
            </w:r>
            <w:r w:rsidRPr="007F252B">
              <w:rPr>
                <w:rFonts w:asciiTheme="minorHAnsi" w:hAnsiTheme="minorHAnsi" w:cs="Arial"/>
                <w:sz w:val="22"/>
                <w:szCs w:val="22"/>
              </w:rPr>
              <w:tab/>
              <w:t xml:space="preserve">:  </w:t>
            </w:r>
            <w:r w:rsidRPr="007F252B">
              <w:rPr>
                <w:rFonts w:asciiTheme="minorHAnsi" w:hAnsiTheme="minorHAnsi" w:cs="Arial"/>
                <w:sz w:val="22"/>
                <w:szCs w:val="22"/>
              </w:rPr>
              <w:tab/>
              <w:t xml:space="preserve">Ελευθερία </w:t>
            </w:r>
            <w:proofErr w:type="spellStart"/>
            <w:r w:rsidRPr="007F252B">
              <w:rPr>
                <w:rFonts w:asciiTheme="minorHAnsi" w:hAnsiTheme="minorHAnsi" w:cs="Arial"/>
                <w:sz w:val="22"/>
                <w:szCs w:val="22"/>
              </w:rPr>
              <w:t>Φανουράκη</w:t>
            </w:r>
            <w:proofErr w:type="spellEnd"/>
          </w:p>
          <w:p w:rsidR="00D20C76" w:rsidRPr="0019343D" w:rsidRDefault="00D20C76" w:rsidP="00D20C76">
            <w:pPr>
              <w:tabs>
                <w:tab w:val="left" w:pos="1260"/>
                <w:tab w:val="left" w:pos="1440"/>
              </w:tabs>
              <w:rPr>
                <w:rFonts w:asciiTheme="minorHAnsi" w:hAnsiTheme="minorHAnsi" w:cs="Calibri"/>
                <w:sz w:val="22"/>
                <w:szCs w:val="22"/>
              </w:rPr>
            </w:pPr>
            <w:proofErr w:type="spellStart"/>
            <w:r w:rsidRPr="007F252B">
              <w:rPr>
                <w:rFonts w:asciiTheme="minorHAnsi" w:hAnsiTheme="minorHAnsi" w:cs="Calibri"/>
                <w:sz w:val="22"/>
                <w:szCs w:val="22"/>
              </w:rPr>
              <w:t>Τηλ</w:t>
            </w:r>
            <w:proofErr w:type="spellEnd"/>
            <w:r w:rsidRPr="0019343D">
              <w:rPr>
                <w:rFonts w:asciiTheme="minorHAnsi" w:hAnsiTheme="minorHAnsi" w:cs="Calibri"/>
                <w:sz w:val="22"/>
                <w:szCs w:val="22"/>
              </w:rPr>
              <w:t xml:space="preserve">./ </w:t>
            </w:r>
            <w:r w:rsidRPr="007F252B">
              <w:rPr>
                <w:rFonts w:asciiTheme="minorHAnsi" w:hAnsiTheme="minorHAnsi" w:cs="Calibri"/>
                <w:sz w:val="22"/>
                <w:szCs w:val="22"/>
                <w:lang w:val="en-GB"/>
              </w:rPr>
              <w:t>Fax</w:t>
            </w:r>
            <w:r w:rsidRPr="0019343D">
              <w:rPr>
                <w:rFonts w:asciiTheme="minorHAnsi" w:hAnsiTheme="minorHAnsi" w:cs="Calibri"/>
                <w:sz w:val="22"/>
                <w:szCs w:val="22"/>
              </w:rPr>
              <w:t xml:space="preserve">      </w:t>
            </w:r>
            <w:r w:rsidRPr="007F252B">
              <w:rPr>
                <w:rFonts w:asciiTheme="minorHAnsi" w:hAnsiTheme="minorHAnsi" w:cs="Calibri"/>
                <w:sz w:val="22"/>
                <w:szCs w:val="22"/>
                <w:lang w:val="en-GB"/>
              </w:rPr>
              <w:t> </w:t>
            </w:r>
            <w:r w:rsidRPr="0019343D">
              <w:rPr>
                <w:rFonts w:asciiTheme="minorHAnsi" w:hAnsiTheme="minorHAnsi" w:cs="Calibri"/>
                <w:sz w:val="22"/>
                <w:szCs w:val="22"/>
              </w:rPr>
              <w:t xml:space="preserve">   :</w:t>
            </w:r>
            <w:r w:rsidRPr="0019343D">
              <w:rPr>
                <w:rFonts w:asciiTheme="minorHAnsi" w:hAnsiTheme="minorHAnsi" w:cs="Calibri"/>
                <w:sz w:val="22"/>
                <w:szCs w:val="22"/>
              </w:rPr>
              <w:tab/>
              <w:t>2810327256/2810360253</w:t>
            </w:r>
          </w:p>
          <w:p w:rsidR="003C3D76" w:rsidRPr="0019343D" w:rsidRDefault="003C3D76" w:rsidP="003C3D76">
            <w:pPr>
              <w:tabs>
                <w:tab w:val="left" w:pos="1260"/>
                <w:tab w:val="left" w:pos="1440"/>
              </w:tabs>
              <w:rPr>
                <w:rFonts w:asciiTheme="minorHAnsi" w:hAnsiTheme="minorHAnsi" w:cs="Arial"/>
                <w:sz w:val="22"/>
                <w:szCs w:val="22"/>
                <w:lang w:val="en-US"/>
              </w:rPr>
            </w:pPr>
            <w:r w:rsidRPr="0019343D">
              <w:rPr>
                <w:rFonts w:asciiTheme="minorHAnsi" w:hAnsiTheme="minorHAnsi" w:cs="Arial"/>
                <w:sz w:val="22"/>
                <w:szCs w:val="22"/>
                <w:lang w:val="en-US"/>
              </w:rPr>
              <w:t xml:space="preserve">E-mail            </w:t>
            </w:r>
            <w:r w:rsidRPr="0019343D">
              <w:rPr>
                <w:rFonts w:asciiTheme="minorHAnsi" w:hAnsiTheme="minorHAnsi" w:cs="Arial"/>
                <w:sz w:val="22"/>
                <w:szCs w:val="22"/>
                <w:lang w:val="en-US"/>
              </w:rPr>
              <w:tab/>
              <w:t xml:space="preserve">:  </w:t>
            </w:r>
            <w:r w:rsidRPr="0019343D">
              <w:rPr>
                <w:rFonts w:asciiTheme="minorHAnsi" w:hAnsiTheme="minorHAnsi" w:cs="Arial"/>
                <w:sz w:val="22"/>
                <w:szCs w:val="22"/>
                <w:lang w:val="en-US"/>
              </w:rPr>
              <w:tab/>
            </w:r>
            <w:hyperlink r:id="rId6" w:history="1">
              <w:r w:rsidRPr="0019343D">
                <w:rPr>
                  <w:rFonts w:asciiTheme="minorHAnsi" w:hAnsiTheme="minorHAnsi"/>
                  <w:sz w:val="22"/>
                  <w:szCs w:val="22"/>
                  <w:lang w:val="en-US"/>
                </w:rPr>
                <w:t>mail@1ekfe.ira.sch.gr</w:t>
              </w:r>
            </w:hyperlink>
          </w:p>
          <w:p w:rsidR="003C3D76" w:rsidRPr="007F252B" w:rsidRDefault="003C3D76" w:rsidP="003C3D76">
            <w:pPr>
              <w:tabs>
                <w:tab w:val="left" w:pos="1260"/>
                <w:tab w:val="left" w:pos="1440"/>
              </w:tabs>
              <w:rPr>
                <w:rFonts w:asciiTheme="minorHAnsi" w:hAnsiTheme="minorHAnsi" w:cs="Arial"/>
                <w:sz w:val="22"/>
                <w:szCs w:val="22"/>
              </w:rPr>
            </w:pPr>
            <w:r w:rsidRPr="007F252B">
              <w:rPr>
                <w:rFonts w:asciiTheme="minorHAnsi" w:hAnsiTheme="minorHAnsi" w:cs="Arial"/>
                <w:sz w:val="22"/>
                <w:szCs w:val="22"/>
              </w:rPr>
              <w:t xml:space="preserve">Ιστοσελίδα    </w:t>
            </w:r>
            <w:r w:rsidRPr="007F252B">
              <w:rPr>
                <w:rFonts w:asciiTheme="minorHAnsi" w:hAnsiTheme="minorHAnsi" w:cs="Arial"/>
                <w:sz w:val="22"/>
                <w:szCs w:val="22"/>
              </w:rPr>
              <w:tab/>
              <w:t xml:space="preserve">:  </w:t>
            </w:r>
            <w:r w:rsidRPr="007F252B">
              <w:rPr>
                <w:rFonts w:asciiTheme="minorHAnsi" w:hAnsiTheme="minorHAnsi" w:cs="Arial"/>
                <w:sz w:val="22"/>
                <w:szCs w:val="22"/>
              </w:rPr>
              <w:tab/>
              <w:t xml:space="preserve">http://1ekfe.ira.sch.gr </w:t>
            </w:r>
          </w:p>
        </w:tc>
        <w:tc>
          <w:tcPr>
            <w:tcW w:w="425" w:type="dxa"/>
            <w:vMerge w:val="restart"/>
          </w:tcPr>
          <w:p w:rsidR="003C3D76" w:rsidRPr="007F252B" w:rsidRDefault="003C3D76" w:rsidP="009446F2">
            <w:pPr>
              <w:ind w:firstLine="2592"/>
              <w:jc w:val="right"/>
              <w:rPr>
                <w:rFonts w:asciiTheme="minorHAnsi" w:hAnsiTheme="minorHAnsi"/>
                <w:sz w:val="22"/>
                <w:szCs w:val="22"/>
              </w:rPr>
            </w:pPr>
            <w:r w:rsidRPr="007F252B">
              <w:rPr>
                <w:rFonts w:asciiTheme="minorHAnsi" w:hAnsiTheme="minorHAnsi"/>
                <w:sz w:val="22"/>
                <w:szCs w:val="22"/>
              </w:rPr>
              <w:t xml:space="preserve">                             </w:t>
            </w:r>
          </w:p>
        </w:tc>
        <w:tc>
          <w:tcPr>
            <w:tcW w:w="4536" w:type="dxa"/>
            <w:vMerge w:val="restart"/>
          </w:tcPr>
          <w:p w:rsidR="003C3D76" w:rsidRPr="007F252B" w:rsidRDefault="003C3D76" w:rsidP="009446F2">
            <w:pPr>
              <w:rPr>
                <w:rFonts w:asciiTheme="minorHAnsi" w:hAnsiTheme="minorHAnsi"/>
                <w:b/>
                <w:sz w:val="22"/>
                <w:szCs w:val="22"/>
                <w:u w:val="single"/>
              </w:rPr>
            </w:pPr>
            <w:r w:rsidRPr="007F252B">
              <w:rPr>
                <w:rFonts w:asciiTheme="minorHAnsi" w:hAnsiTheme="minorHAnsi"/>
                <w:b/>
                <w:sz w:val="22"/>
                <w:szCs w:val="22"/>
                <w:u w:val="single"/>
              </w:rPr>
              <w:t xml:space="preserve">ΠΡΟΣ: </w:t>
            </w:r>
          </w:p>
          <w:p w:rsidR="003C3D76" w:rsidRPr="007F252B" w:rsidRDefault="003C3D76" w:rsidP="003C3D76">
            <w:pPr>
              <w:numPr>
                <w:ilvl w:val="0"/>
                <w:numId w:val="3"/>
              </w:numPr>
              <w:ind w:left="317" w:hanging="284"/>
              <w:rPr>
                <w:rFonts w:asciiTheme="minorHAnsi" w:hAnsiTheme="minorHAnsi"/>
                <w:sz w:val="22"/>
                <w:szCs w:val="22"/>
              </w:rPr>
            </w:pPr>
            <w:r w:rsidRPr="007F252B">
              <w:rPr>
                <w:rFonts w:asciiTheme="minorHAnsi" w:hAnsiTheme="minorHAnsi" w:cs="Arial"/>
                <w:sz w:val="22"/>
                <w:szCs w:val="22"/>
              </w:rPr>
              <w:t>Γυμνάσια, ΓΕΛ &amp; ΕΠΑΛ αρμοδιότητας 1ου και 2ου ΕΚΦΕ Ηρακλείου</w:t>
            </w:r>
          </w:p>
          <w:p w:rsidR="003C3D76" w:rsidRPr="007F252B" w:rsidRDefault="003C3D76" w:rsidP="009446F2">
            <w:pPr>
              <w:rPr>
                <w:rFonts w:asciiTheme="minorHAnsi" w:hAnsiTheme="minorHAnsi"/>
                <w:sz w:val="22"/>
                <w:szCs w:val="22"/>
              </w:rPr>
            </w:pPr>
          </w:p>
          <w:p w:rsidR="003C3D76" w:rsidRPr="007F252B" w:rsidRDefault="003C3D76" w:rsidP="009446F2">
            <w:pPr>
              <w:rPr>
                <w:rFonts w:asciiTheme="minorHAnsi" w:hAnsiTheme="minorHAnsi"/>
                <w:b/>
                <w:sz w:val="22"/>
                <w:szCs w:val="22"/>
                <w:u w:val="single"/>
              </w:rPr>
            </w:pPr>
            <w:r w:rsidRPr="007F252B">
              <w:rPr>
                <w:rFonts w:asciiTheme="minorHAnsi" w:hAnsiTheme="minorHAnsi"/>
                <w:b/>
                <w:sz w:val="22"/>
                <w:szCs w:val="22"/>
                <w:u w:val="single"/>
              </w:rPr>
              <w:t>ΚΟΙΝ:</w:t>
            </w:r>
          </w:p>
          <w:p w:rsidR="003C3D76" w:rsidRPr="007F252B" w:rsidRDefault="003C3D76" w:rsidP="007F252B">
            <w:pPr>
              <w:numPr>
                <w:ilvl w:val="0"/>
                <w:numId w:val="2"/>
              </w:numPr>
              <w:ind w:left="317" w:hanging="284"/>
              <w:rPr>
                <w:rFonts w:asciiTheme="minorHAnsi" w:hAnsiTheme="minorHAnsi"/>
                <w:sz w:val="22"/>
                <w:szCs w:val="22"/>
              </w:rPr>
            </w:pPr>
            <w:r w:rsidRPr="007F252B">
              <w:rPr>
                <w:rFonts w:asciiTheme="minorHAnsi" w:hAnsiTheme="minorHAnsi"/>
                <w:sz w:val="22"/>
                <w:szCs w:val="22"/>
              </w:rPr>
              <w:t>Δ/νση Δ/θμιας Εκπ/σης Ν. Ηρακλείου</w:t>
            </w:r>
          </w:p>
          <w:p w:rsidR="003C3D76" w:rsidRPr="007F252B" w:rsidRDefault="003C3D76" w:rsidP="007F252B">
            <w:pPr>
              <w:numPr>
                <w:ilvl w:val="0"/>
                <w:numId w:val="2"/>
              </w:numPr>
              <w:ind w:left="317" w:hanging="284"/>
              <w:rPr>
                <w:rFonts w:asciiTheme="minorHAnsi" w:hAnsiTheme="minorHAnsi"/>
                <w:sz w:val="22"/>
                <w:szCs w:val="22"/>
              </w:rPr>
            </w:pPr>
            <w:proofErr w:type="spellStart"/>
            <w:r w:rsidRPr="007F252B">
              <w:rPr>
                <w:rFonts w:asciiTheme="minorHAnsi" w:hAnsiTheme="minorHAnsi"/>
                <w:sz w:val="22"/>
                <w:szCs w:val="22"/>
              </w:rPr>
              <w:t>Περιφ</w:t>
            </w:r>
            <w:proofErr w:type="spellEnd"/>
            <w:r w:rsidRPr="007F252B">
              <w:rPr>
                <w:rFonts w:asciiTheme="minorHAnsi" w:hAnsiTheme="minorHAnsi"/>
                <w:sz w:val="22"/>
                <w:szCs w:val="22"/>
              </w:rPr>
              <w:t>/</w:t>
            </w:r>
            <w:proofErr w:type="spellStart"/>
            <w:r w:rsidRPr="007F252B">
              <w:rPr>
                <w:rFonts w:asciiTheme="minorHAnsi" w:hAnsiTheme="minorHAnsi"/>
                <w:sz w:val="22"/>
                <w:szCs w:val="22"/>
              </w:rPr>
              <w:t>κή</w:t>
            </w:r>
            <w:proofErr w:type="spellEnd"/>
            <w:r w:rsidRPr="007F252B">
              <w:rPr>
                <w:rFonts w:asciiTheme="minorHAnsi" w:hAnsiTheme="minorHAnsi"/>
                <w:sz w:val="22"/>
                <w:szCs w:val="22"/>
              </w:rPr>
              <w:t xml:space="preserve"> Δ/νση Εκπ/σης Κρήτης</w:t>
            </w:r>
          </w:p>
          <w:p w:rsidR="003C3D76" w:rsidRPr="007F252B" w:rsidRDefault="003C3D76" w:rsidP="007F252B">
            <w:pPr>
              <w:numPr>
                <w:ilvl w:val="0"/>
                <w:numId w:val="2"/>
              </w:numPr>
              <w:ind w:left="317" w:hanging="284"/>
              <w:rPr>
                <w:rFonts w:asciiTheme="minorHAnsi" w:hAnsiTheme="minorHAnsi"/>
                <w:sz w:val="22"/>
                <w:szCs w:val="22"/>
              </w:rPr>
            </w:pPr>
            <w:r w:rsidRPr="007F252B">
              <w:rPr>
                <w:rFonts w:asciiTheme="minorHAnsi" w:hAnsiTheme="minorHAnsi"/>
                <w:sz w:val="22"/>
                <w:szCs w:val="22"/>
              </w:rPr>
              <w:t>Προϊστάμενο Επιστημονικής &amp; Παιδαγωγικής Καθοδήγησης Δ/θμιας Εκπ/σης Κρήτης</w:t>
            </w:r>
          </w:p>
          <w:p w:rsidR="003C3D76" w:rsidRPr="007F252B" w:rsidRDefault="003C3D76" w:rsidP="003C3D76">
            <w:pPr>
              <w:numPr>
                <w:ilvl w:val="0"/>
                <w:numId w:val="2"/>
              </w:numPr>
              <w:ind w:left="317" w:hanging="284"/>
              <w:rPr>
                <w:rFonts w:asciiTheme="minorHAnsi" w:hAnsiTheme="minorHAnsi"/>
                <w:b/>
                <w:sz w:val="22"/>
                <w:szCs w:val="22"/>
              </w:rPr>
            </w:pPr>
            <w:r w:rsidRPr="007F252B">
              <w:rPr>
                <w:rFonts w:asciiTheme="minorHAnsi" w:hAnsiTheme="minorHAnsi"/>
                <w:sz w:val="22"/>
                <w:szCs w:val="22"/>
              </w:rPr>
              <w:t>Γραφείο Σχολικών Συμβούλων ΠΕ04</w:t>
            </w:r>
          </w:p>
        </w:tc>
      </w:tr>
      <w:tr w:rsidR="003C3D76" w:rsidRPr="007F252B" w:rsidTr="00852C0B">
        <w:trPr>
          <w:trHeight w:val="1747"/>
        </w:trPr>
        <w:tc>
          <w:tcPr>
            <w:tcW w:w="5529" w:type="dxa"/>
          </w:tcPr>
          <w:p w:rsidR="003C3D76" w:rsidRPr="007F252B" w:rsidRDefault="003C3D76" w:rsidP="003C3D76">
            <w:pPr>
              <w:tabs>
                <w:tab w:val="left" w:pos="1260"/>
                <w:tab w:val="left" w:pos="1440"/>
              </w:tabs>
              <w:rPr>
                <w:rFonts w:asciiTheme="minorHAnsi" w:hAnsiTheme="minorHAnsi" w:cs="Arial"/>
                <w:b/>
                <w:sz w:val="22"/>
                <w:szCs w:val="22"/>
              </w:rPr>
            </w:pPr>
            <w:r w:rsidRPr="007F252B">
              <w:rPr>
                <w:rFonts w:asciiTheme="minorHAnsi" w:hAnsiTheme="minorHAnsi" w:cs="Arial"/>
                <w:b/>
                <w:sz w:val="22"/>
                <w:szCs w:val="22"/>
                <w:u w:val="single"/>
              </w:rPr>
              <w:t>2ο  ΕΚΦΕ ΗΡΑΚΛΕΙΟΥ</w:t>
            </w:r>
          </w:p>
          <w:p w:rsidR="003C3D76" w:rsidRPr="007F252B" w:rsidRDefault="003C3D76" w:rsidP="003C3D76">
            <w:pPr>
              <w:tabs>
                <w:tab w:val="left" w:pos="1260"/>
                <w:tab w:val="left" w:pos="1440"/>
              </w:tabs>
              <w:rPr>
                <w:rFonts w:asciiTheme="minorHAnsi" w:hAnsiTheme="minorHAnsi" w:cs="Arial"/>
                <w:sz w:val="22"/>
                <w:szCs w:val="22"/>
              </w:rPr>
            </w:pPr>
            <w:proofErr w:type="spellStart"/>
            <w:r w:rsidRPr="007F252B">
              <w:rPr>
                <w:rFonts w:asciiTheme="minorHAnsi" w:hAnsiTheme="minorHAnsi" w:cs="Arial"/>
                <w:sz w:val="22"/>
                <w:szCs w:val="22"/>
              </w:rPr>
              <w:t>Ταχ</w:t>
            </w:r>
            <w:proofErr w:type="spellEnd"/>
            <w:r w:rsidRPr="007F252B">
              <w:rPr>
                <w:rFonts w:asciiTheme="minorHAnsi" w:hAnsiTheme="minorHAnsi" w:cs="Arial"/>
                <w:sz w:val="22"/>
                <w:szCs w:val="22"/>
              </w:rPr>
              <w:t xml:space="preserve">. Δ/νση   </w:t>
            </w:r>
            <w:r w:rsidRPr="007F252B">
              <w:rPr>
                <w:rFonts w:asciiTheme="minorHAnsi" w:hAnsiTheme="minorHAnsi" w:cs="Arial"/>
                <w:sz w:val="22"/>
                <w:szCs w:val="22"/>
              </w:rPr>
              <w:tab/>
              <w:t>:</w:t>
            </w:r>
            <w:r w:rsidRPr="007F252B">
              <w:rPr>
                <w:rFonts w:asciiTheme="minorHAnsi" w:hAnsiTheme="minorHAnsi" w:cs="Arial"/>
                <w:sz w:val="22"/>
                <w:szCs w:val="22"/>
              </w:rPr>
              <w:tab/>
              <w:t xml:space="preserve">Μάχης Κρήτης 52, 71303 Ηράκλειο                                      </w:t>
            </w:r>
          </w:p>
          <w:p w:rsidR="003C3D76" w:rsidRPr="007F252B" w:rsidRDefault="003C3D76" w:rsidP="003C3D76">
            <w:pPr>
              <w:tabs>
                <w:tab w:val="left" w:pos="1260"/>
                <w:tab w:val="left" w:pos="1440"/>
              </w:tabs>
              <w:rPr>
                <w:rFonts w:asciiTheme="minorHAnsi" w:hAnsiTheme="minorHAnsi" w:cs="Arial"/>
                <w:sz w:val="22"/>
                <w:szCs w:val="22"/>
              </w:rPr>
            </w:pPr>
            <w:r w:rsidRPr="007F252B">
              <w:rPr>
                <w:rFonts w:asciiTheme="minorHAnsi" w:hAnsiTheme="minorHAnsi" w:cs="Arial"/>
                <w:sz w:val="22"/>
                <w:szCs w:val="22"/>
              </w:rPr>
              <w:t xml:space="preserve">Πληροφορίες </w:t>
            </w:r>
            <w:r w:rsidRPr="007F252B">
              <w:rPr>
                <w:rFonts w:asciiTheme="minorHAnsi" w:hAnsiTheme="minorHAnsi" w:cs="Arial"/>
                <w:sz w:val="22"/>
                <w:szCs w:val="22"/>
              </w:rPr>
              <w:tab/>
              <w:t xml:space="preserve">:  Βασίλης </w:t>
            </w:r>
            <w:proofErr w:type="spellStart"/>
            <w:r w:rsidRPr="007F252B">
              <w:rPr>
                <w:rFonts w:asciiTheme="minorHAnsi" w:hAnsiTheme="minorHAnsi" w:cs="Arial"/>
                <w:sz w:val="22"/>
                <w:szCs w:val="22"/>
              </w:rPr>
              <w:t>Γαργανουράκης</w:t>
            </w:r>
            <w:proofErr w:type="spellEnd"/>
          </w:p>
          <w:p w:rsidR="003C3D76" w:rsidRPr="007F252B" w:rsidRDefault="003C3D76" w:rsidP="003C3D76">
            <w:pPr>
              <w:tabs>
                <w:tab w:val="left" w:pos="1260"/>
                <w:tab w:val="left" w:pos="1440"/>
              </w:tabs>
              <w:rPr>
                <w:rFonts w:asciiTheme="minorHAnsi" w:hAnsiTheme="minorHAnsi" w:cs="Arial"/>
                <w:sz w:val="22"/>
                <w:szCs w:val="22"/>
              </w:rPr>
            </w:pPr>
            <w:proofErr w:type="spellStart"/>
            <w:r w:rsidRPr="007F252B">
              <w:rPr>
                <w:rFonts w:asciiTheme="minorHAnsi" w:hAnsiTheme="minorHAnsi" w:cs="Arial"/>
                <w:sz w:val="22"/>
                <w:szCs w:val="22"/>
              </w:rPr>
              <w:t>Τηλ</w:t>
            </w:r>
            <w:proofErr w:type="spellEnd"/>
            <w:r w:rsidRPr="007F252B">
              <w:rPr>
                <w:rFonts w:asciiTheme="minorHAnsi" w:hAnsiTheme="minorHAnsi" w:cs="Arial"/>
                <w:sz w:val="22"/>
                <w:szCs w:val="22"/>
              </w:rPr>
              <w:t>. -</w:t>
            </w:r>
            <w:proofErr w:type="spellStart"/>
            <w:r w:rsidRPr="007F252B">
              <w:rPr>
                <w:rFonts w:asciiTheme="minorHAnsi" w:hAnsiTheme="minorHAnsi" w:cs="Arial"/>
                <w:sz w:val="22"/>
                <w:szCs w:val="22"/>
              </w:rPr>
              <w:t>Fax</w:t>
            </w:r>
            <w:proofErr w:type="spellEnd"/>
            <w:r w:rsidRPr="007F252B">
              <w:rPr>
                <w:rFonts w:asciiTheme="minorHAnsi" w:hAnsiTheme="minorHAnsi" w:cs="Arial"/>
                <w:sz w:val="22"/>
                <w:szCs w:val="22"/>
              </w:rPr>
              <w:t xml:space="preserve">      </w:t>
            </w:r>
            <w:r w:rsidRPr="007F252B">
              <w:rPr>
                <w:rFonts w:asciiTheme="minorHAnsi" w:hAnsiTheme="minorHAnsi" w:cs="Arial"/>
                <w:sz w:val="22"/>
                <w:szCs w:val="22"/>
              </w:rPr>
              <w:tab/>
              <w:t xml:space="preserve">:  </w:t>
            </w:r>
            <w:r w:rsidRPr="007F252B">
              <w:rPr>
                <w:rFonts w:asciiTheme="minorHAnsi" w:hAnsiTheme="minorHAnsi" w:cs="Arial"/>
                <w:sz w:val="22"/>
                <w:szCs w:val="22"/>
              </w:rPr>
              <w:tab/>
              <w:t>2810370508</w:t>
            </w:r>
          </w:p>
          <w:p w:rsidR="003C3D76" w:rsidRPr="007F252B" w:rsidRDefault="003C3D76" w:rsidP="003C3D76">
            <w:pPr>
              <w:tabs>
                <w:tab w:val="left" w:pos="1260"/>
                <w:tab w:val="left" w:pos="1440"/>
              </w:tabs>
              <w:rPr>
                <w:rFonts w:asciiTheme="minorHAnsi" w:hAnsiTheme="minorHAnsi" w:cs="Arial"/>
                <w:sz w:val="22"/>
                <w:szCs w:val="22"/>
                <w:lang w:val="en-US"/>
              </w:rPr>
            </w:pPr>
            <w:r w:rsidRPr="007F252B">
              <w:rPr>
                <w:rFonts w:asciiTheme="minorHAnsi" w:hAnsiTheme="minorHAnsi" w:cs="Arial"/>
                <w:sz w:val="22"/>
                <w:szCs w:val="22"/>
                <w:lang w:val="en-US"/>
              </w:rPr>
              <w:t xml:space="preserve">E-mail            </w:t>
            </w:r>
            <w:r w:rsidRPr="007F252B">
              <w:rPr>
                <w:rFonts w:asciiTheme="minorHAnsi" w:hAnsiTheme="minorHAnsi" w:cs="Arial"/>
                <w:sz w:val="22"/>
                <w:szCs w:val="22"/>
                <w:lang w:val="en-US"/>
              </w:rPr>
              <w:tab/>
              <w:t xml:space="preserve">:  </w:t>
            </w:r>
            <w:r w:rsidRPr="007F252B">
              <w:rPr>
                <w:rFonts w:asciiTheme="minorHAnsi" w:hAnsiTheme="minorHAnsi" w:cs="Arial"/>
                <w:sz w:val="22"/>
                <w:szCs w:val="22"/>
                <w:lang w:val="en-US"/>
              </w:rPr>
              <w:tab/>
            </w:r>
            <w:hyperlink r:id="rId7" w:history="1">
              <w:r w:rsidRPr="007F252B">
                <w:rPr>
                  <w:rFonts w:asciiTheme="minorHAnsi" w:hAnsiTheme="minorHAnsi"/>
                  <w:sz w:val="22"/>
                  <w:szCs w:val="22"/>
                  <w:lang w:val="en-US"/>
                </w:rPr>
                <w:t>mail@2ekfe.ira.sch.gr</w:t>
              </w:r>
            </w:hyperlink>
          </w:p>
          <w:p w:rsidR="003C3D76" w:rsidRPr="007F252B" w:rsidRDefault="003C3D76" w:rsidP="003C3D76">
            <w:pPr>
              <w:tabs>
                <w:tab w:val="left" w:pos="1260"/>
                <w:tab w:val="left" w:pos="1440"/>
              </w:tabs>
              <w:rPr>
                <w:rFonts w:asciiTheme="minorHAnsi" w:hAnsiTheme="minorHAnsi" w:cs="Arial"/>
                <w:sz w:val="22"/>
                <w:szCs w:val="22"/>
                <w:u w:val="single"/>
              </w:rPr>
            </w:pPr>
            <w:r w:rsidRPr="007F252B">
              <w:rPr>
                <w:rFonts w:asciiTheme="minorHAnsi" w:hAnsiTheme="minorHAnsi" w:cs="Arial"/>
                <w:sz w:val="22"/>
                <w:szCs w:val="22"/>
              </w:rPr>
              <w:t xml:space="preserve">Ιστοσελίδα    </w:t>
            </w:r>
            <w:r w:rsidRPr="007F252B">
              <w:rPr>
                <w:rFonts w:asciiTheme="minorHAnsi" w:hAnsiTheme="minorHAnsi" w:cs="Arial"/>
                <w:sz w:val="22"/>
                <w:szCs w:val="22"/>
              </w:rPr>
              <w:tab/>
              <w:t xml:space="preserve">:  </w:t>
            </w:r>
            <w:r w:rsidRPr="007F252B">
              <w:rPr>
                <w:rFonts w:asciiTheme="minorHAnsi" w:hAnsiTheme="minorHAnsi" w:cs="Arial"/>
                <w:sz w:val="22"/>
                <w:szCs w:val="22"/>
              </w:rPr>
              <w:tab/>
              <w:t xml:space="preserve">http://2ekfe.ira.sch.gr                                                                </w:t>
            </w:r>
          </w:p>
        </w:tc>
        <w:tc>
          <w:tcPr>
            <w:tcW w:w="425" w:type="dxa"/>
            <w:vMerge/>
          </w:tcPr>
          <w:p w:rsidR="003C3D76" w:rsidRPr="007F252B" w:rsidRDefault="003C3D76" w:rsidP="009446F2">
            <w:pPr>
              <w:ind w:firstLine="2592"/>
              <w:jc w:val="right"/>
              <w:rPr>
                <w:rFonts w:asciiTheme="minorHAnsi" w:hAnsiTheme="minorHAnsi"/>
                <w:sz w:val="22"/>
                <w:szCs w:val="22"/>
              </w:rPr>
            </w:pPr>
          </w:p>
        </w:tc>
        <w:tc>
          <w:tcPr>
            <w:tcW w:w="4536" w:type="dxa"/>
            <w:vMerge/>
          </w:tcPr>
          <w:p w:rsidR="003C3D76" w:rsidRPr="007F252B" w:rsidRDefault="003C3D76" w:rsidP="009446F2">
            <w:pPr>
              <w:rPr>
                <w:rFonts w:asciiTheme="minorHAnsi" w:hAnsiTheme="minorHAnsi"/>
                <w:b/>
                <w:sz w:val="22"/>
                <w:szCs w:val="22"/>
                <w:u w:val="single"/>
              </w:rPr>
            </w:pPr>
          </w:p>
        </w:tc>
      </w:tr>
    </w:tbl>
    <w:p w:rsidR="002044A1" w:rsidRDefault="002044A1" w:rsidP="008F5632">
      <w:pPr>
        <w:ind w:left="851" w:hanging="851"/>
        <w:rPr>
          <w:rFonts w:ascii="Arial" w:hAnsi="Arial" w:cs="Arial"/>
          <w:b/>
          <w:sz w:val="22"/>
          <w:szCs w:val="22"/>
        </w:rPr>
      </w:pPr>
    </w:p>
    <w:p w:rsidR="00F97DAD" w:rsidRPr="007F252B" w:rsidRDefault="00436A82" w:rsidP="008F5632">
      <w:pPr>
        <w:ind w:left="851" w:hanging="851"/>
        <w:rPr>
          <w:rFonts w:asciiTheme="minorHAnsi" w:hAnsiTheme="minorHAnsi" w:cs="Arial"/>
          <w:b/>
        </w:rPr>
      </w:pPr>
      <w:r w:rsidRPr="007F252B">
        <w:rPr>
          <w:rFonts w:asciiTheme="minorHAnsi" w:hAnsiTheme="minorHAnsi" w:cs="Arial"/>
          <w:b/>
        </w:rPr>
        <w:t xml:space="preserve">ΘΕΜΑ </w:t>
      </w:r>
      <w:r w:rsidR="00A755F8" w:rsidRPr="007F252B">
        <w:rPr>
          <w:rFonts w:asciiTheme="minorHAnsi" w:hAnsiTheme="minorHAnsi" w:cs="Arial"/>
          <w:b/>
        </w:rPr>
        <w:t>:</w:t>
      </w:r>
      <w:r w:rsidR="000D780D" w:rsidRPr="007F252B">
        <w:rPr>
          <w:rFonts w:asciiTheme="minorHAnsi" w:hAnsiTheme="minorHAnsi" w:cs="Arial"/>
          <w:b/>
        </w:rPr>
        <w:t xml:space="preserve"> </w:t>
      </w:r>
      <w:r w:rsidR="008F5632" w:rsidRPr="007F252B">
        <w:rPr>
          <w:rFonts w:asciiTheme="minorHAnsi" w:hAnsiTheme="minorHAnsi" w:cs="Arial"/>
          <w:b/>
        </w:rPr>
        <w:t>Ενημέρωση - Πρόσκληση σε επιμορφωτικ</w:t>
      </w:r>
      <w:r w:rsidR="003C536B" w:rsidRPr="007F252B">
        <w:rPr>
          <w:rFonts w:asciiTheme="minorHAnsi" w:hAnsiTheme="minorHAnsi" w:cs="Arial"/>
          <w:b/>
        </w:rPr>
        <w:t>ό</w:t>
      </w:r>
      <w:r w:rsidR="008F5632" w:rsidRPr="007F252B">
        <w:rPr>
          <w:rFonts w:asciiTheme="minorHAnsi" w:hAnsiTheme="minorHAnsi" w:cs="Arial"/>
          <w:b/>
        </w:rPr>
        <w:t xml:space="preserve"> </w:t>
      </w:r>
      <w:r w:rsidR="003C536B" w:rsidRPr="007F252B">
        <w:rPr>
          <w:rFonts w:asciiTheme="minorHAnsi" w:hAnsiTheme="minorHAnsi"/>
          <w:b/>
        </w:rPr>
        <w:t>βιωματικό εργαστήριο</w:t>
      </w:r>
    </w:p>
    <w:p w:rsidR="008F5632" w:rsidRPr="007F252B" w:rsidRDefault="008F5632" w:rsidP="008F5632">
      <w:pPr>
        <w:ind w:left="851" w:hanging="851"/>
        <w:rPr>
          <w:rFonts w:asciiTheme="minorHAnsi" w:hAnsiTheme="minorHAnsi" w:cs="Arial"/>
          <w:b/>
        </w:rPr>
      </w:pPr>
    </w:p>
    <w:p w:rsidR="008F5632" w:rsidRPr="007F252B" w:rsidRDefault="008F5632" w:rsidP="00D20C76">
      <w:pPr>
        <w:spacing w:line="276" w:lineRule="auto"/>
        <w:jc w:val="both"/>
        <w:rPr>
          <w:rFonts w:asciiTheme="minorHAnsi" w:hAnsiTheme="minorHAnsi" w:cs="Calibri"/>
        </w:rPr>
      </w:pPr>
      <w:r w:rsidRPr="007F252B">
        <w:rPr>
          <w:rFonts w:asciiTheme="minorHAnsi" w:hAnsiTheme="minorHAnsi" w:cs="Calibri"/>
          <w:lang w:val="en-US"/>
        </w:rPr>
        <w:t>To</w:t>
      </w:r>
      <w:r w:rsidRPr="007F252B">
        <w:rPr>
          <w:rFonts w:asciiTheme="minorHAnsi" w:hAnsiTheme="minorHAnsi" w:cs="Calibri"/>
        </w:rPr>
        <w:t xml:space="preserve"> 1</w:t>
      </w:r>
      <w:r w:rsidRPr="007F252B">
        <w:rPr>
          <w:rFonts w:asciiTheme="minorHAnsi" w:hAnsiTheme="minorHAnsi" w:cs="Calibri"/>
          <w:lang w:val="en-US"/>
        </w:rPr>
        <w:t>o</w:t>
      </w:r>
      <w:r w:rsidRPr="007F252B">
        <w:rPr>
          <w:rFonts w:asciiTheme="minorHAnsi" w:hAnsiTheme="minorHAnsi" w:cs="Calibri"/>
        </w:rPr>
        <w:t xml:space="preserve"> &amp; 2</w:t>
      </w:r>
      <w:r w:rsidRPr="007F252B">
        <w:rPr>
          <w:rFonts w:asciiTheme="minorHAnsi" w:hAnsiTheme="minorHAnsi" w:cs="Calibri"/>
          <w:lang w:val="en-US"/>
        </w:rPr>
        <w:t>o</w:t>
      </w:r>
      <w:r w:rsidRPr="007F252B">
        <w:rPr>
          <w:rFonts w:asciiTheme="minorHAnsi" w:hAnsiTheme="minorHAnsi" w:cs="Calibri"/>
        </w:rPr>
        <w:t xml:space="preserve"> </w:t>
      </w:r>
      <w:r w:rsidRPr="007F252B">
        <w:rPr>
          <w:rFonts w:asciiTheme="minorHAnsi" w:hAnsiTheme="minorHAnsi" w:cs="Calibri"/>
          <w:lang w:val="en-US"/>
        </w:rPr>
        <w:t>E</w:t>
      </w:r>
      <w:r w:rsidRPr="007F252B">
        <w:rPr>
          <w:rFonts w:asciiTheme="minorHAnsi" w:hAnsiTheme="minorHAnsi" w:cs="Calibri"/>
        </w:rPr>
        <w:t xml:space="preserve">ΚΦΕ Ηρακλείου σε συνεργασία με το τμήμα Έρευνας και Ανάπτυξης </w:t>
      </w:r>
      <w:r w:rsidR="003C536B" w:rsidRPr="007F252B">
        <w:rPr>
          <w:rFonts w:asciiTheme="minorHAnsi" w:hAnsiTheme="minorHAnsi" w:cs="Calibri"/>
        </w:rPr>
        <w:t xml:space="preserve">των </w:t>
      </w:r>
      <w:r w:rsidR="003C536B" w:rsidRPr="007F252B">
        <w:rPr>
          <w:rFonts w:asciiTheme="minorHAnsi" w:hAnsiTheme="minorHAnsi"/>
        </w:rPr>
        <w:t>εκπαιδευτήριων</w:t>
      </w:r>
      <w:r w:rsidR="003C536B" w:rsidRPr="007F252B">
        <w:rPr>
          <w:rFonts w:asciiTheme="minorHAnsi" w:hAnsiTheme="minorHAnsi"/>
          <w:b/>
        </w:rPr>
        <w:t xml:space="preserve"> </w:t>
      </w:r>
      <w:proofErr w:type="spellStart"/>
      <w:r w:rsidRPr="007F252B">
        <w:rPr>
          <w:rFonts w:asciiTheme="minorHAnsi" w:hAnsiTheme="minorHAnsi" w:cs="Calibri"/>
        </w:rPr>
        <w:t>Ελληνογερμανική</w:t>
      </w:r>
      <w:proofErr w:type="spellEnd"/>
      <w:r w:rsidRPr="007F252B">
        <w:rPr>
          <w:rFonts w:asciiTheme="minorHAnsi" w:hAnsiTheme="minorHAnsi" w:cs="Calibri"/>
        </w:rPr>
        <w:t xml:space="preserve"> Αγωγή</w:t>
      </w:r>
      <w:r w:rsidR="003C536B" w:rsidRPr="007F252B">
        <w:rPr>
          <w:rFonts w:asciiTheme="minorHAnsi" w:hAnsiTheme="minorHAnsi" w:cs="Calibri"/>
        </w:rPr>
        <w:t>,</w:t>
      </w:r>
      <w:r w:rsidRPr="007F252B">
        <w:rPr>
          <w:rFonts w:asciiTheme="minorHAnsi" w:hAnsiTheme="minorHAnsi" w:cs="Calibri"/>
        </w:rPr>
        <w:t xml:space="preserve"> διοργανώνουν </w:t>
      </w:r>
      <w:r w:rsidR="003C536B" w:rsidRPr="007F252B">
        <w:rPr>
          <w:rFonts w:asciiTheme="minorHAnsi" w:hAnsiTheme="minorHAnsi" w:cs="Calibri"/>
          <w:b/>
        </w:rPr>
        <w:t>2</w:t>
      </w:r>
      <w:r w:rsidR="003C536B" w:rsidRPr="007F252B">
        <w:rPr>
          <w:rFonts w:asciiTheme="minorHAnsi" w:hAnsiTheme="minorHAnsi" w:cs="Calibri"/>
        </w:rPr>
        <w:t xml:space="preserve"> </w:t>
      </w:r>
      <w:r w:rsidR="00D20C76" w:rsidRPr="007F252B">
        <w:rPr>
          <w:rFonts w:asciiTheme="minorHAnsi" w:hAnsiTheme="minorHAnsi"/>
          <w:b/>
        </w:rPr>
        <w:t>βιωματικ</w:t>
      </w:r>
      <w:r w:rsidR="003C536B" w:rsidRPr="007F252B">
        <w:rPr>
          <w:rFonts w:asciiTheme="minorHAnsi" w:hAnsiTheme="minorHAnsi"/>
          <w:b/>
        </w:rPr>
        <w:t>ά</w:t>
      </w:r>
      <w:r w:rsidR="00D20C76" w:rsidRPr="007F252B">
        <w:rPr>
          <w:rFonts w:asciiTheme="minorHAnsi" w:hAnsiTheme="minorHAnsi"/>
          <w:b/>
        </w:rPr>
        <w:t xml:space="preserve"> εργαστήρι</w:t>
      </w:r>
      <w:r w:rsidR="003C536B" w:rsidRPr="007F252B">
        <w:rPr>
          <w:rFonts w:asciiTheme="minorHAnsi" w:hAnsiTheme="minorHAnsi"/>
          <w:b/>
        </w:rPr>
        <w:t>α</w:t>
      </w:r>
      <w:r w:rsidR="00D20C76" w:rsidRPr="007F252B">
        <w:rPr>
          <w:rFonts w:asciiTheme="minorHAnsi" w:hAnsiTheme="minorHAnsi" w:cs="Calibri"/>
        </w:rPr>
        <w:t xml:space="preserve"> </w:t>
      </w:r>
      <w:r w:rsidR="0019343D" w:rsidRPr="0019343D">
        <w:rPr>
          <w:rFonts w:asciiTheme="minorHAnsi" w:hAnsiTheme="minorHAnsi" w:cs="Calibri"/>
        </w:rPr>
        <w:t xml:space="preserve">που </w:t>
      </w:r>
      <w:r w:rsidR="0019343D" w:rsidRPr="0019343D">
        <w:rPr>
          <w:rFonts w:asciiTheme="minorHAnsi" w:hAnsiTheme="minorHAnsi" w:cs="Calibri"/>
        </w:rPr>
        <w:t xml:space="preserve">απευθύνονται σε εκπαιδευτικούς που </w:t>
      </w:r>
      <w:r w:rsidR="0019343D" w:rsidRPr="0019343D">
        <w:rPr>
          <w:rFonts w:asciiTheme="minorHAnsi" w:hAnsiTheme="minorHAnsi" w:cs="Calibri"/>
        </w:rPr>
        <w:t xml:space="preserve">διδάσκουν φυσικές επιστήμες </w:t>
      </w:r>
      <w:r w:rsidRPr="007F252B">
        <w:rPr>
          <w:rFonts w:asciiTheme="minorHAnsi" w:hAnsiTheme="minorHAnsi" w:cs="Calibri"/>
        </w:rPr>
        <w:t>την</w:t>
      </w:r>
      <w:r w:rsidRPr="007F252B">
        <w:rPr>
          <w:rFonts w:asciiTheme="minorHAnsi" w:hAnsiTheme="minorHAnsi" w:cs="Calibri"/>
          <w:b/>
        </w:rPr>
        <w:t xml:space="preserve"> </w:t>
      </w:r>
      <w:r w:rsidR="00D20C76" w:rsidRPr="007F252B">
        <w:rPr>
          <w:rFonts w:asciiTheme="minorHAnsi" w:hAnsiTheme="minorHAnsi" w:cs="Calibri"/>
          <w:b/>
        </w:rPr>
        <w:t>Τετάρτη 2</w:t>
      </w:r>
      <w:r w:rsidRPr="007F252B">
        <w:rPr>
          <w:rFonts w:asciiTheme="minorHAnsi" w:hAnsiTheme="minorHAnsi" w:cs="Calibri"/>
          <w:b/>
        </w:rPr>
        <w:t xml:space="preserve">3 </w:t>
      </w:r>
      <w:r w:rsidR="00D20C76" w:rsidRPr="007F252B">
        <w:rPr>
          <w:rFonts w:asciiTheme="minorHAnsi" w:hAnsiTheme="minorHAnsi" w:cs="Calibri"/>
          <w:b/>
        </w:rPr>
        <w:t>Σεπτε</w:t>
      </w:r>
      <w:r w:rsidRPr="007F252B">
        <w:rPr>
          <w:rFonts w:asciiTheme="minorHAnsi" w:hAnsiTheme="minorHAnsi" w:cs="Calibri"/>
          <w:b/>
        </w:rPr>
        <w:t>μβρίου 201</w:t>
      </w:r>
      <w:r w:rsidR="00D20C76" w:rsidRPr="007F252B">
        <w:rPr>
          <w:rFonts w:asciiTheme="minorHAnsi" w:hAnsiTheme="minorHAnsi" w:cs="Calibri"/>
          <w:b/>
        </w:rPr>
        <w:t>5</w:t>
      </w:r>
      <w:r w:rsidRPr="007F252B">
        <w:rPr>
          <w:rFonts w:asciiTheme="minorHAnsi" w:hAnsiTheme="minorHAnsi" w:cs="Calibri"/>
          <w:b/>
        </w:rPr>
        <w:t xml:space="preserve"> </w:t>
      </w:r>
      <w:r w:rsidRPr="007F252B">
        <w:rPr>
          <w:rFonts w:asciiTheme="minorHAnsi" w:hAnsiTheme="minorHAnsi" w:cs="Calibri"/>
        </w:rPr>
        <w:t>και ώρ</w:t>
      </w:r>
      <w:r w:rsidR="0019343D">
        <w:rPr>
          <w:rFonts w:asciiTheme="minorHAnsi" w:hAnsiTheme="minorHAnsi" w:cs="Calibri"/>
        </w:rPr>
        <w:t>ες</w:t>
      </w:r>
      <w:r w:rsidRPr="007F252B">
        <w:rPr>
          <w:rFonts w:asciiTheme="minorHAnsi" w:hAnsiTheme="minorHAnsi" w:cs="Calibri"/>
          <w:b/>
        </w:rPr>
        <w:t xml:space="preserve"> 1</w:t>
      </w:r>
      <w:r w:rsidR="003C536B" w:rsidRPr="007F252B">
        <w:rPr>
          <w:rFonts w:asciiTheme="minorHAnsi" w:hAnsiTheme="minorHAnsi" w:cs="Calibri"/>
          <w:b/>
        </w:rPr>
        <w:t>6</w:t>
      </w:r>
      <w:r w:rsidRPr="007F252B">
        <w:rPr>
          <w:rFonts w:asciiTheme="minorHAnsi" w:hAnsiTheme="minorHAnsi" w:cs="Calibri"/>
          <w:b/>
        </w:rPr>
        <w:t>:00-1</w:t>
      </w:r>
      <w:r w:rsidR="003C536B" w:rsidRPr="007F252B">
        <w:rPr>
          <w:rFonts w:asciiTheme="minorHAnsi" w:hAnsiTheme="minorHAnsi" w:cs="Calibri"/>
          <w:b/>
        </w:rPr>
        <w:t>8</w:t>
      </w:r>
      <w:r w:rsidRPr="007F252B">
        <w:rPr>
          <w:rFonts w:asciiTheme="minorHAnsi" w:hAnsiTheme="minorHAnsi" w:cs="Calibri"/>
          <w:b/>
        </w:rPr>
        <w:t>:00</w:t>
      </w:r>
      <w:r w:rsidR="003C536B" w:rsidRPr="007F252B">
        <w:rPr>
          <w:rFonts w:asciiTheme="minorHAnsi" w:hAnsiTheme="minorHAnsi" w:cs="Calibri"/>
          <w:b/>
        </w:rPr>
        <w:t xml:space="preserve"> και 18:00-20:00</w:t>
      </w:r>
      <w:r w:rsidR="0019343D">
        <w:rPr>
          <w:rFonts w:asciiTheme="minorHAnsi" w:hAnsiTheme="minorHAnsi" w:cs="Calibri"/>
          <w:b/>
        </w:rPr>
        <w:t xml:space="preserve"> </w:t>
      </w:r>
      <w:r w:rsidR="0019343D" w:rsidRPr="007F252B">
        <w:rPr>
          <w:rFonts w:asciiTheme="minorHAnsi" w:hAnsiTheme="minorHAnsi" w:cs="Calibri"/>
        </w:rPr>
        <w:t xml:space="preserve">στην </w:t>
      </w:r>
      <w:r w:rsidR="0019343D" w:rsidRPr="007F252B">
        <w:rPr>
          <w:rFonts w:asciiTheme="minorHAnsi" w:hAnsiTheme="minorHAnsi" w:cs="Calibri"/>
          <w:b/>
        </w:rPr>
        <w:t>αίθουσα πληροφορικής του 13</w:t>
      </w:r>
      <w:r w:rsidR="0019343D" w:rsidRPr="007F252B">
        <w:rPr>
          <w:rFonts w:asciiTheme="minorHAnsi" w:hAnsiTheme="minorHAnsi" w:cs="Calibri"/>
          <w:b/>
          <w:vertAlign w:val="superscript"/>
        </w:rPr>
        <w:t>ου</w:t>
      </w:r>
      <w:r w:rsidR="0019343D" w:rsidRPr="007F252B">
        <w:rPr>
          <w:rFonts w:asciiTheme="minorHAnsi" w:hAnsiTheme="minorHAnsi" w:cs="Calibri"/>
          <w:b/>
        </w:rPr>
        <w:t xml:space="preserve"> ΓΕΛ Ηρακλείου</w:t>
      </w:r>
      <w:r w:rsidR="0019343D" w:rsidRPr="007F252B">
        <w:rPr>
          <w:rFonts w:asciiTheme="minorHAnsi" w:hAnsiTheme="minorHAnsi" w:cs="Calibri"/>
        </w:rPr>
        <w:t xml:space="preserve"> (</w:t>
      </w:r>
      <w:r w:rsidR="0019343D" w:rsidRPr="007F252B">
        <w:rPr>
          <w:rFonts w:asciiTheme="minorHAnsi" w:hAnsiTheme="minorHAnsi" w:cs="Arial"/>
        </w:rPr>
        <w:t>Μάχης Κρήτης 52, 71303 Ηράκλειο</w:t>
      </w:r>
      <w:r w:rsidR="0019343D">
        <w:rPr>
          <w:rFonts w:asciiTheme="minorHAnsi" w:hAnsiTheme="minorHAnsi" w:cs="Arial"/>
        </w:rPr>
        <w:t>, δίπλα από το 2</w:t>
      </w:r>
      <w:r w:rsidR="0019343D" w:rsidRPr="0019343D">
        <w:rPr>
          <w:rFonts w:asciiTheme="minorHAnsi" w:hAnsiTheme="minorHAnsi" w:cs="Arial"/>
          <w:vertAlign w:val="superscript"/>
        </w:rPr>
        <w:t>ο</w:t>
      </w:r>
      <w:r w:rsidR="0019343D">
        <w:rPr>
          <w:rFonts w:asciiTheme="minorHAnsi" w:hAnsiTheme="minorHAnsi" w:cs="Arial"/>
        </w:rPr>
        <w:t xml:space="preserve"> ΕΚΦΕ Ηρακλείου</w:t>
      </w:r>
      <w:r w:rsidR="0019343D" w:rsidRPr="007F252B">
        <w:rPr>
          <w:rFonts w:asciiTheme="minorHAnsi" w:hAnsiTheme="minorHAnsi" w:cs="Calibri"/>
        </w:rPr>
        <w:t>)</w:t>
      </w:r>
      <w:r w:rsidR="000939A2" w:rsidRPr="007F252B">
        <w:rPr>
          <w:rFonts w:asciiTheme="minorHAnsi" w:hAnsiTheme="minorHAnsi" w:cs="Calibri"/>
          <w:b/>
        </w:rPr>
        <w:t>,</w:t>
      </w:r>
      <w:r w:rsidRPr="007F252B">
        <w:rPr>
          <w:rFonts w:asciiTheme="minorHAnsi" w:hAnsiTheme="minorHAnsi" w:cs="Calibri"/>
          <w:b/>
        </w:rPr>
        <w:t xml:space="preserve"> </w:t>
      </w:r>
      <w:r w:rsidRPr="007F252B">
        <w:rPr>
          <w:rFonts w:asciiTheme="minorHAnsi" w:hAnsiTheme="minorHAnsi" w:cs="Calibri"/>
        </w:rPr>
        <w:t xml:space="preserve">με θέμα: </w:t>
      </w:r>
    </w:p>
    <w:p w:rsidR="008F5632" w:rsidRPr="007F252B" w:rsidRDefault="008F5632" w:rsidP="00D20C76">
      <w:pPr>
        <w:spacing w:line="276" w:lineRule="auto"/>
        <w:ind w:firstLine="720"/>
        <w:jc w:val="both"/>
        <w:rPr>
          <w:rFonts w:asciiTheme="minorHAnsi" w:hAnsiTheme="minorHAnsi" w:cs="Calibri"/>
        </w:rPr>
      </w:pPr>
    </w:p>
    <w:p w:rsidR="008F5632" w:rsidRDefault="008F5632" w:rsidP="003C536B">
      <w:pPr>
        <w:jc w:val="center"/>
        <w:rPr>
          <w:rFonts w:asciiTheme="minorHAnsi" w:hAnsiTheme="minorHAnsi" w:cs="Calibri"/>
          <w:b/>
        </w:rPr>
      </w:pPr>
      <w:r w:rsidRPr="007F252B">
        <w:rPr>
          <w:rFonts w:asciiTheme="minorHAnsi" w:hAnsiTheme="minorHAnsi" w:cs="Calibri"/>
          <w:b/>
        </w:rPr>
        <w:t>«</w:t>
      </w:r>
      <w:r w:rsidR="00D20C76" w:rsidRPr="007F252B">
        <w:rPr>
          <w:rFonts w:asciiTheme="minorHAnsi" w:hAnsiTheme="minorHAnsi"/>
          <w:b/>
        </w:rPr>
        <w:t xml:space="preserve">Από τα </w:t>
      </w:r>
      <w:proofErr w:type="spellStart"/>
      <w:r w:rsidR="00D20C76" w:rsidRPr="007F252B">
        <w:rPr>
          <w:rFonts w:asciiTheme="minorHAnsi" w:hAnsiTheme="minorHAnsi"/>
          <w:b/>
        </w:rPr>
        <w:t>κουάρκς</w:t>
      </w:r>
      <w:proofErr w:type="spellEnd"/>
      <w:r w:rsidR="00D20C76" w:rsidRPr="007F252B">
        <w:rPr>
          <w:rFonts w:asciiTheme="minorHAnsi" w:hAnsiTheme="minorHAnsi"/>
          <w:b/>
        </w:rPr>
        <w:t xml:space="preserve"> μέχρι το Σύμπαν με εικονικά και απομακρυσμένα εργαστήρια – Χρησιμοποιώντας τις “Μεγάλες Ιδέες της Επιστήμης” για τη πραγματοποίηση διαθεματικών δραστηριοτήτων στις φυσικές επιστήμες</w:t>
      </w:r>
      <w:r w:rsidRPr="007F252B">
        <w:rPr>
          <w:rFonts w:asciiTheme="minorHAnsi" w:hAnsiTheme="minorHAnsi" w:cs="Calibri"/>
          <w:b/>
        </w:rPr>
        <w:t>»</w:t>
      </w:r>
    </w:p>
    <w:p w:rsidR="006B06B9" w:rsidRPr="007F252B" w:rsidRDefault="006B06B9" w:rsidP="003C536B">
      <w:pPr>
        <w:jc w:val="center"/>
        <w:rPr>
          <w:rFonts w:asciiTheme="minorHAnsi" w:hAnsiTheme="minorHAnsi" w:cs="Calibri"/>
          <w:b/>
        </w:rPr>
      </w:pPr>
    </w:p>
    <w:p w:rsidR="006B06B9" w:rsidRDefault="006B06B9" w:rsidP="006B06B9">
      <w:pPr>
        <w:spacing w:line="276" w:lineRule="auto"/>
        <w:jc w:val="both"/>
        <w:outlineLvl w:val="0"/>
        <w:rPr>
          <w:rFonts w:asciiTheme="minorHAnsi" w:hAnsiTheme="minorHAnsi" w:cs="Calibri"/>
          <w:b/>
          <w:u w:val="single"/>
        </w:rPr>
      </w:pPr>
    </w:p>
    <w:p w:rsidR="006B06B9" w:rsidRPr="007F252B" w:rsidRDefault="006B06B9" w:rsidP="006B06B9">
      <w:pPr>
        <w:spacing w:line="276" w:lineRule="auto"/>
        <w:jc w:val="both"/>
        <w:outlineLvl w:val="0"/>
        <w:rPr>
          <w:rFonts w:asciiTheme="minorHAnsi" w:hAnsiTheme="minorHAnsi" w:cs="Calibri"/>
          <w:b/>
          <w:u w:val="single"/>
        </w:rPr>
      </w:pPr>
      <w:r w:rsidRPr="007F252B">
        <w:rPr>
          <w:rFonts w:asciiTheme="minorHAnsi" w:hAnsiTheme="minorHAnsi" w:cs="Calibri"/>
          <w:b/>
          <w:u w:val="single"/>
        </w:rPr>
        <w:t xml:space="preserve">Συμμετοχή στο </w:t>
      </w:r>
      <w:r>
        <w:rPr>
          <w:rFonts w:asciiTheme="minorHAnsi" w:hAnsiTheme="minorHAnsi" w:cs="Calibri"/>
          <w:b/>
          <w:u w:val="single"/>
        </w:rPr>
        <w:t>εργαστήριο</w:t>
      </w:r>
    </w:p>
    <w:p w:rsidR="006B06B9" w:rsidRPr="007F252B" w:rsidRDefault="006B06B9" w:rsidP="006B06B9">
      <w:pPr>
        <w:numPr>
          <w:ilvl w:val="0"/>
          <w:numId w:val="5"/>
        </w:numPr>
        <w:spacing w:line="276" w:lineRule="auto"/>
        <w:ind w:left="284" w:hanging="284"/>
        <w:jc w:val="both"/>
        <w:outlineLvl w:val="0"/>
        <w:rPr>
          <w:rFonts w:asciiTheme="minorHAnsi" w:hAnsiTheme="minorHAnsi" w:cs="Calibri"/>
        </w:rPr>
      </w:pPr>
      <w:r w:rsidRPr="007F252B">
        <w:rPr>
          <w:rFonts w:asciiTheme="minorHAnsi" w:hAnsiTheme="minorHAnsi" w:cs="Calibri"/>
        </w:rPr>
        <w:t xml:space="preserve">Συμμετοχή στην ημερίδα μπορούν να δηλώσουν </w:t>
      </w:r>
      <w:r w:rsidRPr="007F252B">
        <w:rPr>
          <w:rFonts w:asciiTheme="minorHAnsi" w:hAnsiTheme="minorHAnsi" w:cs="Calibri"/>
          <w:b/>
        </w:rPr>
        <w:t>εκπαιδευτικοί που διδάσκουν Φυσικές Επιστήμες.</w:t>
      </w:r>
    </w:p>
    <w:p w:rsidR="006B06B9" w:rsidRDefault="006B06B9" w:rsidP="006B06B9">
      <w:pPr>
        <w:numPr>
          <w:ilvl w:val="0"/>
          <w:numId w:val="5"/>
        </w:numPr>
        <w:spacing w:line="276" w:lineRule="auto"/>
        <w:ind w:left="284" w:hanging="284"/>
        <w:jc w:val="both"/>
        <w:rPr>
          <w:rFonts w:asciiTheme="minorHAnsi" w:hAnsiTheme="minorHAnsi" w:cs="Calibri"/>
        </w:rPr>
      </w:pPr>
      <w:r w:rsidRPr="007F252B">
        <w:rPr>
          <w:rFonts w:asciiTheme="minorHAnsi" w:hAnsiTheme="minorHAnsi" w:cs="Calibri"/>
        </w:rPr>
        <w:t>Αριθμός συμμετεχόντων: 25 (θα τηρηθεί σειρά προτεραιότητας)</w:t>
      </w:r>
    </w:p>
    <w:p w:rsidR="006B06B9" w:rsidRPr="007F252B" w:rsidRDefault="006B06B9" w:rsidP="006B06B9">
      <w:pPr>
        <w:numPr>
          <w:ilvl w:val="0"/>
          <w:numId w:val="5"/>
        </w:numPr>
        <w:spacing w:line="276" w:lineRule="auto"/>
        <w:ind w:left="284" w:hanging="284"/>
        <w:jc w:val="both"/>
        <w:rPr>
          <w:rFonts w:asciiTheme="minorHAnsi" w:hAnsiTheme="minorHAnsi" w:cs="Calibri"/>
        </w:rPr>
      </w:pPr>
      <w:r>
        <w:rPr>
          <w:rFonts w:asciiTheme="minorHAnsi" w:hAnsiTheme="minorHAnsi" w:cs="Calibri"/>
        </w:rPr>
        <w:t>Οι εκπαιδευτικοί μπορούν να δηλώσουν συμμετοχή σε όποιο από τα 2 τμήματα ανάλογα με το ποιες ώρες τους βολεύουν.</w:t>
      </w:r>
    </w:p>
    <w:p w:rsidR="006B06B9" w:rsidRPr="0019343D" w:rsidRDefault="006B06B9" w:rsidP="006B06B9">
      <w:pPr>
        <w:numPr>
          <w:ilvl w:val="0"/>
          <w:numId w:val="5"/>
        </w:numPr>
        <w:spacing w:line="276" w:lineRule="auto"/>
        <w:ind w:left="284" w:hanging="284"/>
        <w:jc w:val="both"/>
        <w:outlineLvl w:val="0"/>
        <w:rPr>
          <w:rFonts w:asciiTheme="minorHAnsi" w:hAnsiTheme="minorHAnsi" w:cs="Calibri"/>
        </w:rPr>
      </w:pPr>
      <w:r>
        <w:rPr>
          <w:rFonts w:asciiTheme="minorHAnsi" w:hAnsiTheme="minorHAnsi" w:cs="Calibri"/>
        </w:rPr>
        <w:t>Δ</w:t>
      </w:r>
      <w:r w:rsidRPr="007F252B">
        <w:rPr>
          <w:rFonts w:asciiTheme="minorHAnsi" w:hAnsiTheme="minorHAnsi" w:cs="Calibri"/>
        </w:rPr>
        <w:t>ήλωσ</w:t>
      </w:r>
      <w:r>
        <w:rPr>
          <w:rFonts w:asciiTheme="minorHAnsi" w:hAnsiTheme="minorHAnsi" w:cs="Calibri"/>
        </w:rPr>
        <w:t>η</w:t>
      </w:r>
      <w:r w:rsidRPr="007F252B">
        <w:rPr>
          <w:rFonts w:asciiTheme="minorHAnsi" w:hAnsiTheme="minorHAnsi" w:cs="Calibri"/>
        </w:rPr>
        <w:t xml:space="preserve"> συμμετοχή</w:t>
      </w:r>
      <w:r>
        <w:rPr>
          <w:rFonts w:asciiTheme="minorHAnsi" w:hAnsiTheme="minorHAnsi" w:cs="Calibri"/>
        </w:rPr>
        <w:t xml:space="preserve">ς μπορεί να γίνει </w:t>
      </w:r>
      <w:r w:rsidRPr="007F252B">
        <w:rPr>
          <w:rFonts w:asciiTheme="minorHAnsi" w:hAnsiTheme="minorHAnsi" w:cs="Calibri"/>
        </w:rPr>
        <w:t xml:space="preserve">ηλεκτρονικά </w:t>
      </w:r>
      <w:r w:rsidRPr="007F252B">
        <w:rPr>
          <w:rFonts w:asciiTheme="minorHAnsi" w:hAnsiTheme="minorHAnsi" w:cs="Calibri"/>
          <w:b/>
        </w:rPr>
        <w:t>έως την Τετάρτη 23/09/2015 12:00</w:t>
      </w:r>
      <w:r w:rsidRPr="007F252B">
        <w:rPr>
          <w:rFonts w:asciiTheme="minorHAnsi" w:hAnsiTheme="minorHAnsi" w:cs="Calibri"/>
        </w:rPr>
        <w:t xml:space="preserve"> στη διεύθυνση:</w:t>
      </w:r>
    </w:p>
    <w:p w:rsidR="006B06B9" w:rsidRDefault="006B06B9" w:rsidP="006B06B9">
      <w:pPr>
        <w:pStyle w:val="Default"/>
        <w:spacing w:line="276" w:lineRule="auto"/>
        <w:jc w:val="center"/>
      </w:pPr>
    </w:p>
    <w:bookmarkStart w:id="0" w:name="_GoBack"/>
    <w:bookmarkEnd w:id="0"/>
    <w:p w:rsidR="006B06B9" w:rsidRPr="007F252B" w:rsidRDefault="006B06B9" w:rsidP="006B06B9">
      <w:pPr>
        <w:pStyle w:val="Default"/>
        <w:spacing w:line="276" w:lineRule="auto"/>
        <w:jc w:val="center"/>
        <w:rPr>
          <w:rFonts w:asciiTheme="minorHAnsi" w:hAnsiTheme="minorHAnsi" w:cs="Calibri"/>
        </w:rPr>
      </w:pPr>
      <w:r>
        <w:fldChar w:fldCharType="begin"/>
      </w:r>
      <w:r>
        <w:instrText xml:space="preserve"> HYPERLINK "http://goo.gl/forms/2rgUdTHB4w" </w:instrText>
      </w:r>
      <w:r>
        <w:fldChar w:fldCharType="separate"/>
      </w:r>
      <w:r w:rsidRPr="007F252B">
        <w:rPr>
          <w:rStyle w:val="Hyperlink"/>
          <w:rFonts w:asciiTheme="minorHAnsi" w:hAnsiTheme="minorHAnsi" w:cs="Calibri"/>
        </w:rPr>
        <w:t>http://goo.gl/forms/2rgUdTHB4w</w:t>
      </w:r>
      <w:r>
        <w:rPr>
          <w:rStyle w:val="Hyperlink"/>
          <w:rFonts w:asciiTheme="minorHAnsi" w:hAnsiTheme="minorHAnsi" w:cs="Calibri"/>
        </w:rPr>
        <w:fldChar w:fldCharType="end"/>
      </w:r>
    </w:p>
    <w:p w:rsidR="006B06B9" w:rsidRPr="007F252B" w:rsidRDefault="006B06B9" w:rsidP="006B06B9">
      <w:pPr>
        <w:spacing w:line="276" w:lineRule="auto"/>
        <w:jc w:val="both"/>
        <w:rPr>
          <w:rFonts w:asciiTheme="minorHAnsi" w:hAnsiTheme="minorHAnsi" w:cs="Calibri"/>
        </w:rPr>
      </w:pPr>
    </w:p>
    <w:p w:rsidR="002044A1" w:rsidRPr="007F252B" w:rsidRDefault="002044A1" w:rsidP="008F5632">
      <w:pPr>
        <w:spacing w:line="276" w:lineRule="auto"/>
        <w:jc w:val="both"/>
        <w:rPr>
          <w:rFonts w:asciiTheme="minorHAnsi" w:hAnsiTheme="minorHAnsi" w:cs="Calibri"/>
        </w:rPr>
      </w:pPr>
    </w:p>
    <w:p w:rsidR="006B06B9" w:rsidRDefault="006B06B9" w:rsidP="008F5632">
      <w:pPr>
        <w:spacing w:line="276" w:lineRule="auto"/>
        <w:jc w:val="both"/>
        <w:rPr>
          <w:rFonts w:asciiTheme="minorHAnsi" w:hAnsiTheme="minorHAnsi" w:cs="Calibri"/>
          <w:b/>
          <w:u w:val="single"/>
        </w:rPr>
      </w:pPr>
    </w:p>
    <w:p w:rsidR="002044A1" w:rsidRPr="007F252B" w:rsidRDefault="002044A1" w:rsidP="008F5632">
      <w:pPr>
        <w:spacing w:line="276" w:lineRule="auto"/>
        <w:jc w:val="both"/>
        <w:rPr>
          <w:rFonts w:asciiTheme="minorHAnsi" w:hAnsiTheme="minorHAnsi" w:cs="Calibri"/>
          <w:b/>
          <w:u w:val="single"/>
        </w:rPr>
      </w:pPr>
      <w:r w:rsidRPr="007F252B">
        <w:rPr>
          <w:rFonts w:asciiTheme="minorHAnsi" w:hAnsiTheme="minorHAnsi" w:cs="Calibri"/>
          <w:b/>
          <w:u w:val="single"/>
        </w:rPr>
        <w:lastRenderedPageBreak/>
        <w:t xml:space="preserve">Περιγραφή </w:t>
      </w:r>
      <w:r w:rsidR="003C536B" w:rsidRPr="007F252B">
        <w:rPr>
          <w:rFonts w:asciiTheme="minorHAnsi" w:hAnsiTheme="minorHAnsi"/>
          <w:b/>
          <w:u w:val="single"/>
        </w:rPr>
        <w:t>βιωματικού εργαστηρίου</w:t>
      </w:r>
    </w:p>
    <w:p w:rsidR="00D20C76" w:rsidRPr="007F252B" w:rsidRDefault="00D20C76" w:rsidP="000D780D">
      <w:pPr>
        <w:ind w:firstLine="360"/>
        <w:jc w:val="both"/>
        <w:rPr>
          <w:rFonts w:asciiTheme="minorHAnsi" w:hAnsiTheme="minorHAnsi"/>
        </w:rPr>
      </w:pPr>
      <w:r w:rsidRPr="007F252B">
        <w:rPr>
          <w:rFonts w:asciiTheme="minorHAnsi" w:hAnsiTheme="minorHAnsi"/>
        </w:rPr>
        <w:t xml:space="preserve">Το βιωματικό αυτό εργαστήριο έχει σκοπό να παρουσιάσει στους συμμετέχοντες την έννοια των «Μεγάλων Ιδεών της Επιστήμης» και να επιδείξει τρόπους με τους οποίους μπορούν να χρησιμοποιηθούν στη καθημερινή διδασκαλία ώστε να ενισχύσουν τη σύνδεση μεταξύ διαφορετικών θεματικών ενοτήτων στο πλαίσιο διδασκαλίας των φυσικών επιστημών. Θα παρουσιαστούν παραδείγματα δραστηριοτήτων που περιέχουν τη χρήση εικονικών και απομακρυσμένων εργαστηρίων που προωθούν την διερευνητική μάθηση και βοηθούν τους μαθητές να αντιληφθούν τη σύνδεση μεταξύ διαφορετικών φυσικών φαινομένων και μεταξύ διαφορετικών φυσικών νόμων. </w:t>
      </w:r>
    </w:p>
    <w:p w:rsidR="00D20C76" w:rsidRPr="007F252B" w:rsidRDefault="00D20C76" w:rsidP="000D780D">
      <w:pPr>
        <w:ind w:firstLine="360"/>
        <w:jc w:val="both"/>
        <w:rPr>
          <w:rFonts w:asciiTheme="minorHAnsi" w:hAnsiTheme="minorHAnsi"/>
        </w:rPr>
      </w:pPr>
      <w:r w:rsidRPr="007F252B">
        <w:rPr>
          <w:rFonts w:asciiTheme="minorHAnsi" w:hAnsiTheme="minorHAnsi"/>
        </w:rPr>
        <w:t xml:space="preserve">Στο πρώτο μέρος οι συμμετέχοντες θα συνεργαστούν προκειμένου να καταγράψουν ποιες είναι οι Μεγάλες Ιδέες της Επιστήμης με βάση τη δική τους αντίληψη και στη συνέχεια θα τις συγκρίνουν με βιβλιογραφικές αναφορές. </w:t>
      </w:r>
    </w:p>
    <w:p w:rsidR="00D20C76" w:rsidRPr="007F252B" w:rsidRDefault="00D20C76" w:rsidP="000D780D">
      <w:pPr>
        <w:ind w:firstLine="360"/>
        <w:jc w:val="both"/>
        <w:rPr>
          <w:rFonts w:asciiTheme="minorHAnsi" w:hAnsiTheme="minorHAnsi"/>
        </w:rPr>
      </w:pPr>
      <w:r w:rsidRPr="007F252B">
        <w:rPr>
          <w:rFonts w:asciiTheme="minorHAnsi" w:hAnsiTheme="minorHAnsi"/>
        </w:rPr>
        <w:t>Στο δεύτερο μέρος, θα παρουσιαστούν παραδείγματα δραστηριοτήτων που κάνουν  χρήση εικονικών και απομακρυσμένων εργαστηρίων και μπορούν να συνδυαστούν με βάση μια ή περισσότερες Μεγάλες Ιδέες. Οι συμμετέχοντες θα έχουν επίσης την ευκαιρία να γνωρίσουν μια ψηφιακή πλατφόρμα με μια συλλογή</w:t>
      </w:r>
      <w:r w:rsidR="000D780D" w:rsidRPr="007F252B">
        <w:rPr>
          <w:rFonts w:asciiTheme="minorHAnsi" w:hAnsiTheme="minorHAnsi"/>
        </w:rPr>
        <w:t xml:space="preserve"> </w:t>
      </w:r>
      <w:r w:rsidRPr="007F252B">
        <w:rPr>
          <w:rFonts w:asciiTheme="minorHAnsi" w:hAnsiTheme="minorHAnsi"/>
        </w:rPr>
        <w:t>εικονικών και απομακρυσμένων εργαστηρίων καθώς και σχετικών εκπαιδευτικών δραστηριοτήτων που μπορούν να αυξήσουν το ενδιαφέρον των μαθητών για τις φυσικές επιστήμες.</w:t>
      </w:r>
    </w:p>
    <w:p w:rsidR="008F5632" w:rsidRPr="007F252B" w:rsidRDefault="008F5632" w:rsidP="008F5632">
      <w:pPr>
        <w:spacing w:line="276" w:lineRule="auto"/>
        <w:jc w:val="both"/>
        <w:rPr>
          <w:rFonts w:asciiTheme="minorHAnsi" w:hAnsiTheme="minorHAnsi" w:cs="Calibri"/>
        </w:rPr>
      </w:pPr>
    </w:p>
    <w:p w:rsidR="008F5632" w:rsidRPr="007F252B" w:rsidRDefault="008F5632" w:rsidP="008F5632">
      <w:pPr>
        <w:spacing w:line="276" w:lineRule="auto"/>
        <w:jc w:val="both"/>
        <w:rPr>
          <w:rFonts w:asciiTheme="minorHAnsi" w:hAnsiTheme="minorHAnsi" w:cs="Calibri"/>
        </w:rPr>
      </w:pPr>
      <w:r w:rsidRPr="007F252B">
        <w:rPr>
          <w:rFonts w:asciiTheme="minorHAnsi" w:hAnsiTheme="minorHAnsi" w:cs="Calibri"/>
        </w:rPr>
        <w:t xml:space="preserve">Επιστημονικά Υπεύθυνη του Προγράμματος είναι η  κα. Ελευθερία </w:t>
      </w:r>
      <w:proofErr w:type="spellStart"/>
      <w:r w:rsidRPr="007F252B">
        <w:rPr>
          <w:rFonts w:asciiTheme="minorHAnsi" w:hAnsiTheme="minorHAnsi" w:cs="Calibri"/>
        </w:rPr>
        <w:t>Τσουρλιδάκη</w:t>
      </w:r>
      <w:proofErr w:type="spellEnd"/>
    </w:p>
    <w:p w:rsidR="008F5632" w:rsidRPr="007F252B" w:rsidRDefault="008F5632" w:rsidP="008F5632">
      <w:pPr>
        <w:spacing w:line="276" w:lineRule="auto"/>
        <w:jc w:val="both"/>
        <w:rPr>
          <w:rFonts w:asciiTheme="minorHAnsi" w:hAnsiTheme="minorHAnsi" w:cs="Calibri"/>
        </w:rPr>
      </w:pPr>
      <w:r w:rsidRPr="007F252B">
        <w:rPr>
          <w:rFonts w:asciiTheme="minorHAnsi" w:hAnsiTheme="minorHAnsi" w:cs="Calibri"/>
          <w:lang w:val="en-US"/>
        </w:rPr>
        <w:t>Email</w:t>
      </w:r>
      <w:r w:rsidRPr="007F252B">
        <w:rPr>
          <w:rFonts w:asciiTheme="minorHAnsi" w:hAnsiTheme="minorHAnsi" w:cs="Calibri"/>
        </w:rPr>
        <w:t xml:space="preserve">: </w:t>
      </w:r>
      <w:hyperlink r:id="rId8" w:history="1">
        <w:r w:rsidRPr="007F252B">
          <w:rPr>
            <w:rStyle w:val="Hyperlink"/>
            <w:rFonts w:asciiTheme="minorHAnsi" w:hAnsiTheme="minorHAnsi" w:cs="Calibri"/>
            <w:lang w:val="en-US"/>
          </w:rPr>
          <w:t>eleftheria</w:t>
        </w:r>
        <w:r w:rsidRPr="007F252B">
          <w:rPr>
            <w:rStyle w:val="Hyperlink"/>
            <w:rFonts w:asciiTheme="minorHAnsi" w:hAnsiTheme="minorHAnsi" w:cs="Calibri"/>
          </w:rPr>
          <w:t>@</w:t>
        </w:r>
        <w:r w:rsidRPr="007F252B">
          <w:rPr>
            <w:rStyle w:val="Hyperlink"/>
            <w:rFonts w:asciiTheme="minorHAnsi" w:hAnsiTheme="minorHAnsi" w:cs="Calibri"/>
            <w:lang w:val="en-US"/>
          </w:rPr>
          <w:t>ea</w:t>
        </w:r>
        <w:r w:rsidRPr="007F252B">
          <w:rPr>
            <w:rStyle w:val="Hyperlink"/>
            <w:rFonts w:asciiTheme="minorHAnsi" w:hAnsiTheme="minorHAnsi" w:cs="Calibri"/>
          </w:rPr>
          <w:t>.</w:t>
        </w:r>
        <w:r w:rsidRPr="007F252B">
          <w:rPr>
            <w:rStyle w:val="Hyperlink"/>
            <w:rFonts w:asciiTheme="minorHAnsi" w:hAnsiTheme="minorHAnsi" w:cs="Calibri"/>
            <w:lang w:val="en-US"/>
          </w:rPr>
          <w:t>gr</w:t>
        </w:r>
      </w:hyperlink>
    </w:p>
    <w:p w:rsidR="008F5632" w:rsidRPr="007F252B" w:rsidRDefault="008F5632" w:rsidP="008F5632">
      <w:pPr>
        <w:spacing w:line="276" w:lineRule="auto"/>
        <w:jc w:val="both"/>
        <w:rPr>
          <w:rFonts w:asciiTheme="minorHAnsi" w:hAnsiTheme="minorHAnsi" w:cs="Calibri"/>
        </w:rPr>
      </w:pPr>
      <w:proofErr w:type="spellStart"/>
      <w:r w:rsidRPr="007F252B">
        <w:rPr>
          <w:rFonts w:asciiTheme="minorHAnsi" w:hAnsiTheme="minorHAnsi" w:cs="Calibri"/>
        </w:rPr>
        <w:t>Τηλ</w:t>
      </w:r>
      <w:proofErr w:type="spellEnd"/>
      <w:r w:rsidRPr="007F252B">
        <w:rPr>
          <w:rFonts w:asciiTheme="minorHAnsi" w:hAnsiTheme="minorHAnsi" w:cs="Calibri"/>
        </w:rPr>
        <w:t>. 210 81 76 790</w:t>
      </w:r>
    </w:p>
    <w:p w:rsidR="008F5632" w:rsidRPr="007F252B" w:rsidRDefault="008F5632" w:rsidP="008F5632">
      <w:pPr>
        <w:spacing w:line="276" w:lineRule="auto"/>
        <w:jc w:val="both"/>
        <w:rPr>
          <w:rFonts w:asciiTheme="minorHAnsi" w:hAnsiTheme="minorHAnsi" w:cs="Calibri"/>
        </w:rPr>
      </w:pPr>
    </w:p>
    <w:p w:rsidR="003C536B" w:rsidRPr="007F252B" w:rsidRDefault="00D20C76" w:rsidP="007F252B">
      <w:pPr>
        <w:ind w:right="357"/>
        <w:rPr>
          <w:rFonts w:asciiTheme="minorHAnsi" w:hAnsiTheme="minorHAnsi"/>
          <w:b/>
          <w:u w:val="single"/>
        </w:rPr>
      </w:pPr>
      <w:r w:rsidRPr="007F252B">
        <w:rPr>
          <w:rFonts w:asciiTheme="minorHAnsi" w:hAnsiTheme="minorHAnsi"/>
          <w:b/>
          <w:u w:val="single"/>
        </w:rPr>
        <w:t>Ενδεικτικό πρόγραμμα</w:t>
      </w:r>
    </w:p>
    <w:p w:rsidR="00D20C76" w:rsidRPr="007F252B" w:rsidRDefault="00D20C76" w:rsidP="007F252B">
      <w:pPr>
        <w:numPr>
          <w:ilvl w:val="0"/>
          <w:numId w:val="7"/>
        </w:numPr>
        <w:ind w:left="284" w:right="357" w:hanging="284"/>
        <w:contextualSpacing/>
        <w:jc w:val="both"/>
        <w:rPr>
          <w:rFonts w:asciiTheme="minorHAnsi" w:hAnsiTheme="minorHAnsi"/>
        </w:rPr>
      </w:pPr>
      <w:r w:rsidRPr="007F252B">
        <w:rPr>
          <w:rFonts w:asciiTheme="minorHAnsi" w:hAnsiTheme="minorHAnsi"/>
        </w:rPr>
        <w:t>Εισαγωγή στην έννοια «Οι Μεγάλες Ιδέες της Επιστήμης»</w:t>
      </w:r>
    </w:p>
    <w:p w:rsidR="00D20C76" w:rsidRPr="007F252B" w:rsidRDefault="00D20C76" w:rsidP="007F252B">
      <w:pPr>
        <w:numPr>
          <w:ilvl w:val="0"/>
          <w:numId w:val="7"/>
        </w:numPr>
        <w:ind w:left="284" w:right="357" w:hanging="284"/>
        <w:contextualSpacing/>
        <w:jc w:val="both"/>
        <w:rPr>
          <w:rFonts w:asciiTheme="minorHAnsi" w:hAnsiTheme="minorHAnsi"/>
        </w:rPr>
      </w:pPr>
      <w:r w:rsidRPr="007F252B">
        <w:rPr>
          <w:rFonts w:asciiTheme="minorHAnsi" w:hAnsiTheme="minorHAnsi"/>
        </w:rPr>
        <w:t>Ποιες είναι οι «Μεγάλες Ιδέες της επιστήμης»;</w:t>
      </w:r>
    </w:p>
    <w:p w:rsidR="00D20C76" w:rsidRPr="007F252B" w:rsidRDefault="00D20C76" w:rsidP="007F252B">
      <w:pPr>
        <w:numPr>
          <w:ilvl w:val="0"/>
          <w:numId w:val="7"/>
        </w:numPr>
        <w:ind w:left="284" w:right="357" w:hanging="284"/>
        <w:contextualSpacing/>
        <w:jc w:val="both"/>
        <w:rPr>
          <w:rFonts w:asciiTheme="minorHAnsi" w:hAnsiTheme="minorHAnsi"/>
        </w:rPr>
      </w:pPr>
      <w:r w:rsidRPr="007F252B">
        <w:rPr>
          <w:rFonts w:asciiTheme="minorHAnsi" w:hAnsiTheme="minorHAnsi"/>
        </w:rPr>
        <w:t>Παρουσίαση δραστηριοτήτων με χρήση εικονικών και απομακρυσμένων εργαστηρίων και του διερευνητικού μοντέλου διδασκαλίας  –  Συνδέοντας εκπαιδευτικές δραστηριότητες με βάση τις Μεγάλες Ιδέες της Επιστήμης.</w:t>
      </w:r>
    </w:p>
    <w:p w:rsidR="00D20C76" w:rsidRPr="007F252B" w:rsidRDefault="00D20C76" w:rsidP="007F252B">
      <w:pPr>
        <w:numPr>
          <w:ilvl w:val="0"/>
          <w:numId w:val="7"/>
        </w:numPr>
        <w:ind w:left="284" w:right="357" w:hanging="284"/>
        <w:contextualSpacing/>
        <w:jc w:val="both"/>
        <w:rPr>
          <w:rFonts w:asciiTheme="minorHAnsi" w:hAnsiTheme="minorHAnsi"/>
          <w:b/>
        </w:rPr>
      </w:pPr>
      <w:r w:rsidRPr="007F252B">
        <w:rPr>
          <w:rFonts w:asciiTheme="minorHAnsi" w:hAnsiTheme="minorHAnsi"/>
        </w:rPr>
        <w:t>Γνωριμία</w:t>
      </w:r>
      <w:r w:rsidRPr="007F252B">
        <w:rPr>
          <w:rFonts w:asciiTheme="minorHAnsi" w:hAnsiTheme="minorHAnsi"/>
          <w:b/>
        </w:rPr>
        <w:t xml:space="preserve"> </w:t>
      </w:r>
      <w:r w:rsidRPr="007F252B">
        <w:rPr>
          <w:rFonts w:asciiTheme="minorHAnsi" w:hAnsiTheme="minorHAnsi"/>
        </w:rPr>
        <w:t xml:space="preserve">και χρήση των ψηφιακών αποθετηρίων </w:t>
      </w:r>
      <w:r w:rsidRPr="007F252B">
        <w:rPr>
          <w:rFonts w:asciiTheme="minorHAnsi" w:hAnsiTheme="minorHAnsi"/>
          <w:lang w:val="en-US"/>
        </w:rPr>
        <w:t>Go</w:t>
      </w:r>
      <w:r w:rsidRPr="007F252B">
        <w:rPr>
          <w:rFonts w:asciiTheme="minorHAnsi" w:hAnsiTheme="minorHAnsi"/>
        </w:rPr>
        <w:t>-</w:t>
      </w:r>
      <w:r w:rsidRPr="007F252B">
        <w:rPr>
          <w:rFonts w:asciiTheme="minorHAnsi" w:hAnsiTheme="minorHAnsi"/>
          <w:lang w:val="en-US"/>
        </w:rPr>
        <w:t>Lab</w:t>
      </w:r>
      <w:r w:rsidRPr="007F252B">
        <w:rPr>
          <w:rFonts w:asciiTheme="minorHAnsi" w:hAnsiTheme="minorHAnsi"/>
        </w:rPr>
        <w:t xml:space="preserve"> και </w:t>
      </w:r>
      <w:r w:rsidRPr="007F252B">
        <w:rPr>
          <w:rFonts w:asciiTheme="minorHAnsi" w:hAnsiTheme="minorHAnsi"/>
          <w:lang w:val="en-US"/>
        </w:rPr>
        <w:t>Inspiring</w:t>
      </w:r>
      <w:r w:rsidRPr="007F252B">
        <w:rPr>
          <w:rFonts w:asciiTheme="minorHAnsi" w:hAnsiTheme="minorHAnsi"/>
        </w:rPr>
        <w:t xml:space="preserve"> </w:t>
      </w:r>
      <w:r w:rsidRPr="007F252B">
        <w:rPr>
          <w:rFonts w:asciiTheme="minorHAnsi" w:hAnsiTheme="minorHAnsi"/>
          <w:lang w:val="en-US"/>
        </w:rPr>
        <w:t>Science</w:t>
      </w:r>
      <w:r w:rsidRPr="007F252B">
        <w:rPr>
          <w:rFonts w:asciiTheme="minorHAnsi" w:hAnsiTheme="minorHAnsi"/>
        </w:rPr>
        <w:t xml:space="preserve"> </w:t>
      </w:r>
      <w:r w:rsidRPr="007F252B">
        <w:rPr>
          <w:rFonts w:asciiTheme="minorHAnsi" w:hAnsiTheme="minorHAnsi"/>
          <w:lang w:val="en-US"/>
        </w:rPr>
        <w:t>Education</w:t>
      </w:r>
      <w:r w:rsidRPr="007F252B">
        <w:rPr>
          <w:rFonts w:asciiTheme="minorHAnsi" w:hAnsiTheme="minorHAnsi"/>
        </w:rPr>
        <w:t xml:space="preserve">.  </w:t>
      </w:r>
    </w:p>
    <w:p w:rsidR="00D20C76" w:rsidRPr="007F252B" w:rsidRDefault="00D20C76" w:rsidP="00D20C76">
      <w:pPr>
        <w:rPr>
          <w:rFonts w:asciiTheme="minorHAnsi" w:hAnsiTheme="minorHAnsi"/>
        </w:rPr>
      </w:pPr>
    </w:p>
    <w:p w:rsidR="00D20C76" w:rsidRPr="007F252B" w:rsidRDefault="00D20C76" w:rsidP="00D20C76">
      <w:pPr>
        <w:rPr>
          <w:rFonts w:asciiTheme="minorHAnsi" w:hAnsiTheme="minorHAnsi"/>
          <w:b/>
        </w:rPr>
      </w:pPr>
      <w:r w:rsidRPr="007F252B">
        <w:rPr>
          <w:rFonts w:asciiTheme="minorHAnsi" w:hAnsiTheme="minorHAnsi"/>
        </w:rPr>
        <w:t xml:space="preserve">Το εργαστήριο υποστηρίζεται από τα ευρωπαϊκά έργα </w:t>
      </w:r>
      <w:r w:rsidRPr="007F252B">
        <w:rPr>
          <w:rFonts w:asciiTheme="minorHAnsi" w:hAnsiTheme="minorHAnsi"/>
          <w:lang w:val="en-US"/>
        </w:rPr>
        <w:t>Go</w:t>
      </w:r>
      <w:r w:rsidRPr="007F252B">
        <w:rPr>
          <w:rFonts w:asciiTheme="minorHAnsi" w:hAnsiTheme="minorHAnsi"/>
        </w:rPr>
        <w:t>-</w:t>
      </w:r>
      <w:r w:rsidRPr="007F252B">
        <w:rPr>
          <w:rFonts w:asciiTheme="minorHAnsi" w:hAnsiTheme="minorHAnsi"/>
          <w:lang w:val="en-US"/>
        </w:rPr>
        <w:t>Lab</w:t>
      </w:r>
      <w:r w:rsidRPr="007F252B">
        <w:rPr>
          <w:rFonts w:asciiTheme="minorHAnsi" w:hAnsiTheme="minorHAnsi"/>
        </w:rPr>
        <w:t xml:space="preserve"> και </w:t>
      </w:r>
      <w:r w:rsidRPr="007F252B">
        <w:rPr>
          <w:rFonts w:asciiTheme="minorHAnsi" w:hAnsiTheme="minorHAnsi"/>
          <w:lang w:val="en-US"/>
        </w:rPr>
        <w:t>Inspiring</w:t>
      </w:r>
      <w:r w:rsidRPr="007F252B">
        <w:rPr>
          <w:rFonts w:asciiTheme="minorHAnsi" w:hAnsiTheme="minorHAnsi"/>
        </w:rPr>
        <w:t xml:space="preserve"> </w:t>
      </w:r>
      <w:r w:rsidRPr="007F252B">
        <w:rPr>
          <w:rFonts w:asciiTheme="minorHAnsi" w:hAnsiTheme="minorHAnsi"/>
          <w:lang w:val="en-US"/>
        </w:rPr>
        <w:t>Science</w:t>
      </w:r>
      <w:r w:rsidRPr="007F252B">
        <w:rPr>
          <w:rFonts w:asciiTheme="minorHAnsi" w:hAnsiTheme="minorHAnsi"/>
        </w:rPr>
        <w:t xml:space="preserve"> </w:t>
      </w:r>
      <w:r w:rsidRPr="007F252B">
        <w:rPr>
          <w:rFonts w:asciiTheme="minorHAnsi" w:hAnsiTheme="minorHAnsi"/>
          <w:lang w:val="en-US"/>
        </w:rPr>
        <w:t>Education</w:t>
      </w:r>
      <w:r w:rsidRPr="007F252B">
        <w:rPr>
          <w:rFonts w:asciiTheme="minorHAnsi" w:hAnsiTheme="minorHAnsi"/>
        </w:rPr>
        <w:t xml:space="preserve">. </w:t>
      </w:r>
      <w:r w:rsidRPr="007F252B">
        <w:rPr>
          <w:rFonts w:asciiTheme="minorHAnsi" w:hAnsiTheme="minorHAnsi"/>
          <w:b/>
        </w:rPr>
        <w:t xml:space="preserve">Σε όλους τους συμμετέχοντες θα δοθεί βεβαίωση παρακολούθησης. </w:t>
      </w:r>
    </w:p>
    <w:p w:rsidR="00D20C76" w:rsidRPr="007F252B" w:rsidRDefault="00D20C76" w:rsidP="002044A1">
      <w:pPr>
        <w:spacing w:line="276" w:lineRule="auto"/>
        <w:jc w:val="both"/>
        <w:outlineLvl w:val="0"/>
        <w:rPr>
          <w:rFonts w:asciiTheme="minorHAnsi" w:hAnsiTheme="minorHAnsi" w:cs="Calibri"/>
          <w:b/>
          <w:u w:val="single"/>
        </w:rPr>
      </w:pPr>
    </w:p>
    <w:p w:rsidR="009071C0" w:rsidRPr="007F252B" w:rsidRDefault="009071C0" w:rsidP="008F5632">
      <w:pPr>
        <w:spacing w:line="276" w:lineRule="auto"/>
        <w:jc w:val="both"/>
        <w:rPr>
          <w:rFonts w:asciiTheme="minorHAnsi" w:hAnsiTheme="minorHAnsi" w:cs="Calibri"/>
        </w:rPr>
      </w:pPr>
    </w:p>
    <w:p w:rsidR="009071C0" w:rsidRPr="007F252B" w:rsidRDefault="009071C0" w:rsidP="008F5632">
      <w:pPr>
        <w:spacing w:line="276" w:lineRule="auto"/>
        <w:jc w:val="both"/>
        <w:rPr>
          <w:rFonts w:asciiTheme="minorHAnsi" w:hAnsiTheme="minorHAnsi" w:cs="Calibri"/>
        </w:rPr>
      </w:pPr>
    </w:p>
    <w:tbl>
      <w:tblPr>
        <w:tblW w:w="0" w:type="auto"/>
        <w:tblLook w:val="04A0" w:firstRow="1" w:lastRow="0" w:firstColumn="1" w:lastColumn="0" w:noHBand="0" w:noVBand="1"/>
      </w:tblPr>
      <w:tblGrid>
        <w:gridCol w:w="5227"/>
        <w:gridCol w:w="5239"/>
      </w:tblGrid>
      <w:tr w:rsidR="009F59B3" w:rsidRPr="007F252B" w:rsidTr="003F3461">
        <w:tc>
          <w:tcPr>
            <w:tcW w:w="5341" w:type="dxa"/>
          </w:tcPr>
          <w:p w:rsidR="009F59B3" w:rsidRPr="007F252B" w:rsidRDefault="009F59B3" w:rsidP="003F3461">
            <w:pPr>
              <w:jc w:val="center"/>
              <w:rPr>
                <w:rFonts w:asciiTheme="minorHAnsi" w:hAnsiTheme="minorHAnsi" w:cs="Calibri"/>
                <w:b/>
              </w:rPr>
            </w:pPr>
            <w:r w:rsidRPr="007F252B">
              <w:rPr>
                <w:rFonts w:asciiTheme="minorHAnsi" w:hAnsiTheme="minorHAnsi" w:cs="Calibri"/>
                <w:b/>
              </w:rPr>
              <w:t>Η Υπεύθυνη του 1ου Ε.Κ.Φ.Ε. Ηρακλείου</w:t>
            </w:r>
          </w:p>
          <w:p w:rsidR="009F59B3" w:rsidRPr="007F252B" w:rsidRDefault="009F59B3" w:rsidP="003F3461">
            <w:pPr>
              <w:jc w:val="both"/>
              <w:rPr>
                <w:rFonts w:asciiTheme="minorHAnsi" w:hAnsiTheme="minorHAnsi" w:cs="Calibri"/>
                <w:b/>
              </w:rPr>
            </w:pPr>
          </w:p>
          <w:p w:rsidR="009F59B3" w:rsidRPr="007F252B" w:rsidRDefault="009F59B3" w:rsidP="003F3461">
            <w:pPr>
              <w:jc w:val="both"/>
              <w:rPr>
                <w:rFonts w:asciiTheme="minorHAnsi" w:hAnsiTheme="minorHAnsi" w:cs="Calibri"/>
                <w:b/>
              </w:rPr>
            </w:pPr>
          </w:p>
          <w:p w:rsidR="009F59B3" w:rsidRPr="007F252B" w:rsidRDefault="009F59B3" w:rsidP="003F3461">
            <w:pPr>
              <w:jc w:val="both"/>
              <w:rPr>
                <w:rFonts w:asciiTheme="minorHAnsi" w:hAnsiTheme="minorHAnsi" w:cs="Calibri"/>
                <w:b/>
              </w:rPr>
            </w:pPr>
          </w:p>
          <w:p w:rsidR="009F59B3" w:rsidRPr="007F252B" w:rsidRDefault="009F59B3" w:rsidP="003F3461">
            <w:pPr>
              <w:jc w:val="center"/>
              <w:rPr>
                <w:rFonts w:asciiTheme="minorHAnsi" w:hAnsiTheme="minorHAnsi" w:cs="Calibri"/>
                <w:b/>
              </w:rPr>
            </w:pPr>
            <w:r w:rsidRPr="007F252B">
              <w:rPr>
                <w:rFonts w:asciiTheme="minorHAnsi" w:hAnsiTheme="minorHAnsi" w:cs="Calibri"/>
                <w:b/>
              </w:rPr>
              <w:t xml:space="preserve">Ελευθερία </w:t>
            </w:r>
            <w:proofErr w:type="spellStart"/>
            <w:r w:rsidRPr="007F252B">
              <w:rPr>
                <w:rFonts w:asciiTheme="minorHAnsi" w:hAnsiTheme="minorHAnsi" w:cs="Calibri"/>
                <w:b/>
              </w:rPr>
              <w:t>Φανουράκη</w:t>
            </w:r>
            <w:proofErr w:type="spellEnd"/>
          </w:p>
          <w:p w:rsidR="009F59B3" w:rsidRPr="007F252B" w:rsidRDefault="009F59B3" w:rsidP="003F3461">
            <w:pPr>
              <w:jc w:val="both"/>
              <w:rPr>
                <w:rFonts w:asciiTheme="minorHAnsi" w:hAnsiTheme="minorHAnsi" w:cs="Calibri"/>
                <w:b/>
              </w:rPr>
            </w:pPr>
          </w:p>
        </w:tc>
        <w:tc>
          <w:tcPr>
            <w:tcW w:w="5341" w:type="dxa"/>
          </w:tcPr>
          <w:p w:rsidR="00852C0B" w:rsidRPr="007F252B" w:rsidRDefault="00852C0B" w:rsidP="00852C0B">
            <w:pPr>
              <w:jc w:val="center"/>
              <w:rPr>
                <w:rFonts w:asciiTheme="minorHAnsi" w:hAnsiTheme="minorHAnsi" w:cs="Calibri"/>
                <w:b/>
              </w:rPr>
            </w:pPr>
            <w:r w:rsidRPr="007F252B">
              <w:rPr>
                <w:rFonts w:asciiTheme="minorHAnsi" w:hAnsiTheme="minorHAnsi" w:cs="Calibri"/>
                <w:b/>
              </w:rPr>
              <w:t>Ο Υπεύθυνος του 2ου Ε.Κ.Φ.Ε. Ηρακλείου</w:t>
            </w:r>
          </w:p>
          <w:p w:rsidR="00852C0B" w:rsidRPr="007F252B" w:rsidRDefault="00852C0B" w:rsidP="00852C0B">
            <w:pPr>
              <w:jc w:val="center"/>
              <w:rPr>
                <w:rFonts w:asciiTheme="minorHAnsi" w:hAnsiTheme="minorHAnsi" w:cs="Calibri"/>
                <w:b/>
              </w:rPr>
            </w:pPr>
          </w:p>
          <w:p w:rsidR="00852C0B" w:rsidRPr="007F252B" w:rsidRDefault="00852C0B" w:rsidP="00852C0B">
            <w:pPr>
              <w:jc w:val="center"/>
              <w:rPr>
                <w:rFonts w:asciiTheme="minorHAnsi" w:hAnsiTheme="minorHAnsi" w:cs="Calibri"/>
                <w:b/>
              </w:rPr>
            </w:pPr>
          </w:p>
          <w:p w:rsidR="00852C0B" w:rsidRPr="007F252B" w:rsidRDefault="00852C0B" w:rsidP="00852C0B">
            <w:pPr>
              <w:rPr>
                <w:rFonts w:asciiTheme="minorHAnsi" w:hAnsiTheme="minorHAnsi" w:cs="Calibri"/>
                <w:b/>
              </w:rPr>
            </w:pPr>
          </w:p>
          <w:p w:rsidR="009F59B3" w:rsidRPr="007F252B" w:rsidRDefault="00852C0B" w:rsidP="00852C0B">
            <w:pPr>
              <w:jc w:val="center"/>
              <w:rPr>
                <w:rFonts w:asciiTheme="minorHAnsi" w:hAnsiTheme="minorHAnsi" w:cs="Calibri"/>
                <w:b/>
              </w:rPr>
            </w:pPr>
            <w:r w:rsidRPr="007F252B">
              <w:rPr>
                <w:rFonts w:asciiTheme="minorHAnsi" w:hAnsiTheme="minorHAnsi" w:cs="Calibri"/>
                <w:b/>
              </w:rPr>
              <w:t xml:space="preserve">Βασίλειος </w:t>
            </w:r>
            <w:proofErr w:type="spellStart"/>
            <w:r w:rsidRPr="007F252B">
              <w:rPr>
                <w:rFonts w:asciiTheme="minorHAnsi" w:hAnsiTheme="minorHAnsi" w:cs="Calibri"/>
                <w:b/>
              </w:rPr>
              <w:t>Γαργανουράκης</w:t>
            </w:r>
            <w:proofErr w:type="spellEnd"/>
          </w:p>
          <w:p w:rsidR="009F59B3" w:rsidRPr="007F252B" w:rsidRDefault="009F59B3" w:rsidP="003F3461">
            <w:pPr>
              <w:jc w:val="center"/>
              <w:rPr>
                <w:rFonts w:asciiTheme="minorHAnsi" w:hAnsiTheme="minorHAnsi" w:cs="Calibri"/>
                <w:b/>
              </w:rPr>
            </w:pPr>
          </w:p>
        </w:tc>
      </w:tr>
    </w:tbl>
    <w:p w:rsidR="00A755F8" w:rsidRPr="003C536B" w:rsidRDefault="00A755F8" w:rsidP="00E75A25">
      <w:pPr>
        <w:jc w:val="both"/>
        <w:rPr>
          <w:rFonts w:ascii="Calibri" w:hAnsi="Calibri" w:cs="Arial"/>
        </w:rPr>
      </w:pPr>
    </w:p>
    <w:p w:rsidR="00A755F8" w:rsidRPr="003C536B" w:rsidRDefault="00A755F8" w:rsidP="00E75A25">
      <w:pPr>
        <w:jc w:val="both"/>
        <w:rPr>
          <w:rFonts w:ascii="Calibri" w:hAnsi="Calibri" w:cs="Arial"/>
        </w:rPr>
      </w:pPr>
    </w:p>
    <w:p w:rsidR="00A755F8" w:rsidRPr="003C536B" w:rsidRDefault="00A755F8" w:rsidP="00E75A25">
      <w:pPr>
        <w:jc w:val="both"/>
        <w:rPr>
          <w:rFonts w:ascii="Calibri" w:hAnsi="Calibri" w:cs="Arial"/>
        </w:rPr>
      </w:pPr>
    </w:p>
    <w:sectPr w:rsidR="00A755F8" w:rsidRPr="003C536B" w:rsidSect="00A35B09">
      <w:pgSz w:w="11906" w:h="16838"/>
      <w:pgMar w:top="1258" w:right="720" w:bottom="125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9D8"/>
    <w:multiLevelType w:val="hybridMultilevel"/>
    <w:tmpl w:val="491645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FD4122D"/>
    <w:multiLevelType w:val="hybridMultilevel"/>
    <w:tmpl w:val="14008086"/>
    <w:lvl w:ilvl="0" w:tplc="13E6D3E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F11841"/>
    <w:multiLevelType w:val="hybridMultilevel"/>
    <w:tmpl w:val="6EC05140"/>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8C0F22"/>
    <w:multiLevelType w:val="hybridMultilevel"/>
    <w:tmpl w:val="5B541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C1745AA"/>
    <w:multiLevelType w:val="hybridMultilevel"/>
    <w:tmpl w:val="42BC97BC"/>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1114B0"/>
    <w:multiLevelType w:val="hybridMultilevel"/>
    <w:tmpl w:val="6212D85E"/>
    <w:lvl w:ilvl="0" w:tplc="08090001">
      <w:start w:val="1"/>
      <w:numFmt w:val="bullet"/>
      <w:lvlText w:val=""/>
      <w:lvlJc w:val="left"/>
      <w:pPr>
        <w:ind w:left="71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01A90"/>
    <w:multiLevelType w:val="hybridMultilevel"/>
    <w:tmpl w:val="753024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32"/>
    <w:rsid w:val="00017843"/>
    <w:rsid w:val="000266F9"/>
    <w:rsid w:val="00040739"/>
    <w:rsid w:val="000939A2"/>
    <w:rsid w:val="000C0580"/>
    <w:rsid w:val="000D780D"/>
    <w:rsid w:val="000E46A0"/>
    <w:rsid w:val="00123255"/>
    <w:rsid w:val="00141C53"/>
    <w:rsid w:val="001921A8"/>
    <w:rsid w:val="0019343D"/>
    <w:rsid w:val="001A231C"/>
    <w:rsid w:val="002044A1"/>
    <w:rsid w:val="002224D9"/>
    <w:rsid w:val="00267ED1"/>
    <w:rsid w:val="002811A2"/>
    <w:rsid w:val="0028245B"/>
    <w:rsid w:val="003820CB"/>
    <w:rsid w:val="0039109F"/>
    <w:rsid w:val="003C0FBF"/>
    <w:rsid w:val="003C3D76"/>
    <w:rsid w:val="003C536B"/>
    <w:rsid w:val="003F3183"/>
    <w:rsid w:val="003F3461"/>
    <w:rsid w:val="004367A5"/>
    <w:rsid w:val="00436A82"/>
    <w:rsid w:val="00461100"/>
    <w:rsid w:val="00502757"/>
    <w:rsid w:val="00503E01"/>
    <w:rsid w:val="00525F92"/>
    <w:rsid w:val="0058226A"/>
    <w:rsid w:val="00587C8A"/>
    <w:rsid w:val="005B599E"/>
    <w:rsid w:val="005D5996"/>
    <w:rsid w:val="005E2F87"/>
    <w:rsid w:val="006318F7"/>
    <w:rsid w:val="006B06B9"/>
    <w:rsid w:val="00701085"/>
    <w:rsid w:val="00722DD6"/>
    <w:rsid w:val="00736A6D"/>
    <w:rsid w:val="007A2F0B"/>
    <w:rsid w:val="007F252B"/>
    <w:rsid w:val="00852C0B"/>
    <w:rsid w:val="00856ADC"/>
    <w:rsid w:val="00882455"/>
    <w:rsid w:val="00882BA5"/>
    <w:rsid w:val="00887D66"/>
    <w:rsid w:val="008E21B3"/>
    <w:rsid w:val="008F5632"/>
    <w:rsid w:val="009016E9"/>
    <w:rsid w:val="009071C0"/>
    <w:rsid w:val="009446F2"/>
    <w:rsid w:val="00947586"/>
    <w:rsid w:val="009F59B3"/>
    <w:rsid w:val="00A30AEB"/>
    <w:rsid w:val="00A35B09"/>
    <w:rsid w:val="00A603AF"/>
    <w:rsid w:val="00A755F8"/>
    <w:rsid w:val="00A80B82"/>
    <w:rsid w:val="00AA4DA9"/>
    <w:rsid w:val="00AD131D"/>
    <w:rsid w:val="00B20FA8"/>
    <w:rsid w:val="00B221A5"/>
    <w:rsid w:val="00BE62A3"/>
    <w:rsid w:val="00C06EB9"/>
    <w:rsid w:val="00C12E3A"/>
    <w:rsid w:val="00C81E76"/>
    <w:rsid w:val="00CB782A"/>
    <w:rsid w:val="00CE798B"/>
    <w:rsid w:val="00D20C76"/>
    <w:rsid w:val="00D4097E"/>
    <w:rsid w:val="00D72DAB"/>
    <w:rsid w:val="00DA3FD1"/>
    <w:rsid w:val="00DB6EA6"/>
    <w:rsid w:val="00DF6761"/>
    <w:rsid w:val="00E72303"/>
    <w:rsid w:val="00E75A25"/>
    <w:rsid w:val="00F15552"/>
    <w:rsid w:val="00F1761D"/>
    <w:rsid w:val="00F47A04"/>
    <w:rsid w:val="00F55726"/>
    <w:rsid w:val="00F91887"/>
    <w:rsid w:val="00F91A97"/>
    <w:rsid w:val="00F97D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BDECF-DF7C-427B-BD38-E21BB303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basedOn w:val="DefaultParagraphFont"/>
    <w:rsid w:val="00DA3FD1"/>
  </w:style>
  <w:style w:type="table" w:styleId="TableGrid">
    <w:name w:val="Table Grid"/>
    <w:basedOn w:val="TableNormal"/>
    <w:rsid w:val="0043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F5632"/>
    <w:pPr>
      <w:spacing w:after="60"/>
    </w:pPr>
    <w:rPr>
      <w:rFonts w:ascii="Franklin Gothic Book" w:hAnsi="Franklin Gothic Book" w:cs="Franklin Gothic Book"/>
      <w:color w:val="000080"/>
      <w:kern w:val="28"/>
      <w:sz w:val="18"/>
      <w:szCs w:val="18"/>
    </w:rPr>
  </w:style>
  <w:style w:type="character" w:customStyle="1" w:styleId="BodyText3Char">
    <w:name w:val="Body Text 3 Char"/>
    <w:link w:val="BodyText3"/>
    <w:rsid w:val="008F5632"/>
    <w:rPr>
      <w:rFonts w:ascii="Franklin Gothic Book" w:hAnsi="Franklin Gothic Book" w:cs="Franklin Gothic Book"/>
      <w:color w:val="000080"/>
      <w:kern w:val="28"/>
      <w:sz w:val="18"/>
      <w:szCs w:val="18"/>
    </w:rPr>
  </w:style>
  <w:style w:type="character" w:styleId="FollowedHyperlink">
    <w:name w:val="FollowedHyperlink"/>
    <w:rsid w:val="009071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0535">
      <w:bodyDiv w:val="1"/>
      <w:marLeft w:val="0"/>
      <w:marRight w:val="0"/>
      <w:marTop w:val="0"/>
      <w:marBottom w:val="0"/>
      <w:divBdr>
        <w:top w:val="none" w:sz="0" w:space="0" w:color="auto"/>
        <w:left w:val="none" w:sz="0" w:space="0" w:color="auto"/>
        <w:bottom w:val="none" w:sz="0" w:space="0" w:color="auto"/>
        <w:right w:val="none" w:sz="0" w:space="0" w:color="auto"/>
      </w:divBdr>
    </w:div>
    <w:div w:id="1325426692">
      <w:bodyDiv w:val="1"/>
      <w:marLeft w:val="0"/>
      <w:marRight w:val="0"/>
      <w:marTop w:val="0"/>
      <w:marBottom w:val="0"/>
      <w:divBdr>
        <w:top w:val="none" w:sz="0" w:space="0" w:color="auto"/>
        <w:left w:val="none" w:sz="0" w:space="0" w:color="auto"/>
        <w:bottom w:val="none" w:sz="0" w:space="0" w:color="auto"/>
        <w:right w:val="none" w:sz="0" w:space="0" w:color="auto"/>
      </w:divBdr>
    </w:div>
    <w:div w:id="19073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ftheria@ea.gr" TargetMode="External"/><Relationship Id="rId3" Type="http://schemas.openxmlformats.org/officeDocument/2006/relationships/settings" Target="settings.xml"/><Relationship Id="rId7" Type="http://schemas.openxmlformats.org/officeDocument/2006/relationships/hyperlink" Target="mailto:mail@2ekfe.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rgan\Documents\Education\&#917;&#922;&#934;&#917;\diavivastiko_1ekfe_2ek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diavivastiko_1ekfe_2ekfe.dot</Template>
  <TotalTime>9</TotalTime>
  <Pages>2</Pages>
  <Words>704</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Microsoft</Company>
  <LinksUpToDate>false</LinksUpToDate>
  <CharactersWithSpaces>4500</CharactersWithSpaces>
  <SharedDoc>false</SharedDoc>
  <HLinks>
    <vt:vector size="24" baseType="variant">
      <vt:variant>
        <vt:i4>2097198</vt:i4>
      </vt:variant>
      <vt:variant>
        <vt:i4>12</vt:i4>
      </vt:variant>
      <vt:variant>
        <vt:i4>0</vt:i4>
      </vt:variant>
      <vt:variant>
        <vt:i4>5</vt:i4>
      </vt:variant>
      <vt:variant>
        <vt:lpwstr>http://goo.gl/forms/2rgUdTHB4w</vt:lpwstr>
      </vt:variant>
      <vt:variant>
        <vt:lpwstr/>
      </vt:variant>
      <vt:variant>
        <vt:i4>6029424</vt:i4>
      </vt:variant>
      <vt:variant>
        <vt:i4>9</vt:i4>
      </vt:variant>
      <vt:variant>
        <vt:i4>0</vt:i4>
      </vt:variant>
      <vt:variant>
        <vt:i4>5</vt:i4>
      </vt:variant>
      <vt:variant>
        <vt:lpwstr>mailto:eleftheria@ea.gr</vt:lpwstr>
      </vt:variant>
      <vt:variant>
        <vt:lpwstr/>
      </vt:variant>
      <vt:variant>
        <vt:i4>6815759</vt:i4>
      </vt:variant>
      <vt:variant>
        <vt:i4>6</vt:i4>
      </vt:variant>
      <vt:variant>
        <vt:i4>0</vt:i4>
      </vt:variant>
      <vt:variant>
        <vt:i4>5</vt:i4>
      </vt:variant>
      <vt:variant>
        <vt:lpwstr>mailto:mail@2ekfe.ira.sch.gr</vt:lpwstr>
      </vt:variant>
      <vt:variant>
        <vt:lpwstr/>
      </vt:variant>
      <vt:variant>
        <vt:i4>6815759</vt:i4>
      </vt:variant>
      <vt:variant>
        <vt:i4>3</vt:i4>
      </vt:variant>
      <vt:variant>
        <vt:i4>0</vt:i4>
      </vt:variant>
      <vt:variant>
        <vt:i4>5</vt:i4>
      </vt:variant>
      <vt:variant>
        <vt:lpwstr>mailto:mail@2ekfe.ira.sch.gr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vgargan</dc:creator>
  <cp:keywords/>
  <cp:lastModifiedBy>vgargan</cp:lastModifiedBy>
  <cp:revision>4</cp:revision>
  <cp:lastPrinted>2011-12-05T13:33:00Z</cp:lastPrinted>
  <dcterms:created xsi:type="dcterms:W3CDTF">2015-09-19T05:34:00Z</dcterms:created>
  <dcterms:modified xsi:type="dcterms:W3CDTF">2015-09-19T05:47:00Z</dcterms:modified>
</cp:coreProperties>
</file>