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E53D0A" w:rsidRPr="00E64A5D" w:rsidTr="007A6285">
        <w:trPr>
          <w:trHeight w:val="2703"/>
        </w:trPr>
        <w:tc>
          <w:tcPr>
            <w:tcW w:w="5529" w:type="dxa"/>
          </w:tcPr>
          <w:p w:rsidR="00E53D0A" w:rsidRPr="00E64A5D" w:rsidRDefault="00773A4F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1B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ΥΠΟΥΡΓΕΙΟ</w:t>
            </w:r>
            <w:r w:rsidR="003D23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>ΠΑΙΔΕΙΑΣ</w:t>
            </w:r>
            <w:r w:rsidR="006F3BE5" w:rsidRPr="002977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F3BE5">
              <w:rPr>
                <w:rFonts w:ascii="Calibri" w:hAnsi="Calibri" w:cs="Calibri"/>
                <w:sz w:val="22"/>
                <w:szCs w:val="22"/>
              </w:rPr>
              <w:t>ΕΡΕΥΝΑΣ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ΚΑΙ ΘΡΗΣΚΕΥΜΑΤΩΝ</w:t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2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E53D0A" w:rsidRPr="00E64A5D" w:rsidRDefault="00E53D0A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3D0A" w:rsidRPr="00E64A5D" w:rsidRDefault="00E53D0A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2977D4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 w:rsidR="00773A4F"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Pr="00AF3047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773A4F">
              <w:rPr>
                <w:rFonts w:ascii="Calibri" w:hAnsi="Calibri" w:cs="Calibri"/>
                <w:b/>
                <w:sz w:val="22"/>
                <w:szCs w:val="22"/>
              </w:rPr>
              <w:t>03</w:t>
            </w:r>
            <w:r w:rsidRPr="00AF3047">
              <w:rPr>
                <w:rFonts w:ascii="Calibri" w:hAnsi="Calibri" w:cs="Calibri"/>
                <w:b/>
                <w:sz w:val="22"/>
                <w:szCs w:val="22"/>
              </w:rPr>
              <w:t>/201</w:t>
            </w:r>
            <w:r w:rsidR="00773A4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</w:p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773A4F" w:rsidRDefault="00E53D0A" w:rsidP="009446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E64A5D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.: </w:t>
            </w:r>
            <w:r w:rsidR="00773A4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6066</w:t>
            </w:r>
          </w:p>
          <w:p w:rsidR="00AB26CA" w:rsidRDefault="00AB26CA" w:rsidP="00AB26CA">
            <w:pPr>
              <w:tabs>
                <w:tab w:val="left" w:pos="180"/>
                <w:tab w:val="left" w:pos="1260"/>
              </w:tabs>
              <w:rPr>
                <w:rFonts w:ascii="Calibri" w:hAnsi="Calibri" w:cs="Calibri"/>
                <w:b/>
                <w:color w:val="FF0000"/>
              </w:rPr>
            </w:pPr>
          </w:p>
          <w:p w:rsidR="00AB26CA" w:rsidRDefault="00AB26CA" w:rsidP="00AB26CA">
            <w:pPr>
              <w:tabs>
                <w:tab w:val="left" w:pos="180"/>
                <w:tab w:val="left" w:pos="1260"/>
              </w:tabs>
              <w:rPr>
                <w:rFonts w:ascii="Calibri" w:hAnsi="Calibri" w:cs="Calibri"/>
                <w:b/>
                <w:color w:val="FF0000"/>
              </w:rPr>
            </w:pPr>
          </w:p>
          <w:p w:rsidR="00E53D0A" w:rsidRPr="00E64A5D" w:rsidRDefault="00AB26CA" w:rsidP="00773A4F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                  </w:t>
            </w:r>
          </w:p>
        </w:tc>
      </w:tr>
      <w:tr w:rsidR="00E53D0A" w:rsidRPr="00E64A5D" w:rsidTr="00852C0B">
        <w:trPr>
          <w:trHeight w:val="1854"/>
        </w:trPr>
        <w:tc>
          <w:tcPr>
            <w:tcW w:w="5529" w:type="dxa"/>
          </w:tcPr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E64A5D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Πιτσουλάκη</w:t>
            </w:r>
            <w:proofErr w:type="spellEnd"/>
            <w:r w:rsidRPr="00E64A5D">
              <w:rPr>
                <w:rFonts w:ascii="Calibri" w:hAnsi="Calibri" w:cs="Calibri"/>
                <w:sz w:val="22"/>
                <w:szCs w:val="22"/>
              </w:rPr>
              <w:t xml:space="preserve"> 24, 71307, Ηράκλειο</w:t>
            </w:r>
          </w:p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Ελευθερία </w:t>
            </w: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Φανουράκη</w:t>
            </w:r>
            <w:proofErr w:type="spellEnd"/>
          </w:p>
          <w:p w:rsidR="00CD573A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B217FE">
              <w:rPr>
                <w:rFonts w:ascii="Calibri" w:hAnsi="Calibri" w:cs="Calibri"/>
                <w:sz w:val="22"/>
                <w:szCs w:val="22"/>
              </w:rPr>
              <w:t xml:space="preserve">./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B217FE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 </w:t>
            </w:r>
            <w:r w:rsidRPr="00B217FE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r w:rsidRPr="00B217FE">
              <w:rPr>
                <w:rFonts w:ascii="Calibri" w:hAnsi="Calibri" w:cs="Calibri"/>
                <w:sz w:val="22"/>
                <w:szCs w:val="22"/>
              </w:rPr>
              <w:tab/>
              <w:t>2810327256/2810360253</w:t>
            </w:r>
          </w:p>
          <w:p w:rsidR="00CD573A" w:rsidRPr="005A5068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>
              <w:fldChar w:fldCharType="begin"/>
            </w:r>
            <w:r w:rsidRPr="002627F7">
              <w:rPr>
                <w:lang w:val="en-US"/>
              </w:rPr>
              <w:instrText xml:space="preserve"> HYPERLINK "mailto:mail@2ekfe.ira.sch.gr" </w:instrText>
            </w:r>
            <w:r>
              <w:fldChar w:fldCharType="separate"/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>mail@1ekfe.ira.sch.gr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E53D0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http://1ekfe.ira.sch.gr</w:t>
            </w:r>
          </w:p>
        </w:tc>
        <w:tc>
          <w:tcPr>
            <w:tcW w:w="425" w:type="dxa"/>
            <w:vMerge w:val="restart"/>
          </w:tcPr>
          <w:p w:rsidR="00E53D0A" w:rsidRPr="00E64A5D" w:rsidRDefault="00E53D0A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E53D0A" w:rsidRPr="007F4788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E53D0A" w:rsidRPr="007F4788" w:rsidRDefault="00E53D0A" w:rsidP="003C3D76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Γυμνάσια, ΓΕΛ &amp; ΕΠΑΛ αρμοδιότητας 1ου και 2ου ΕΚΦΕ Ηρακλείου</w:t>
            </w:r>
          </w:p>
          <w:p w:rsidR="00E53D0A" w:rsidRPr="007F4788" w:rsidRDefault="00E53D0A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7F4788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E53D0A" w:rsidRPr="007F4788" w:rsidRDefault="00E53D0A" w:rsidP="00CD573A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E53D0A" w:rsidRPr="007F4788" w:rsidRDefault="00E53D0A" w:rsidP="00CD573A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F4788">
              <w:rPr>
                <w:rFonts w:ascii="Calibri" w:hAnsi="Calibri" w:cs="Calibri"/>
                <w:sz w:val="22"/>
                <w:szCs w:val="22"/>
              </w:rPr>
              <w:t>Περιφ</w:t>
            </w:r>
            <w:proofErr w:type="spellEnd"/>
            <w:r w:rsidRPr="007F4788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7F4788">
              <w:rPr>
                <w:rFonts w:ascii="Calibri" w:hAnsi="Calibri" w:cs="Calibri"/>
                <w:sz w:val="22"/>
                <w:szCs w:val="22"/>
              </w:rPr>
              <w:t>κή</w:t>
            </w:r>
            <w:proofErr w:type="spellEnd"/>
            <w:r w:rsidRPr="007F4788">
              <w:rPr>
                <w:rFonts w:ascii="Calibri" w:hAnsi="Calibri" w:cs="Calibri"/>
                <w:sz w:val="22"/>
                <w:szCs w:val="22"/>
              </w:rPr>
              <w:t xml:space="preserve"> Δ/νση Εκπ/σης Κρήτης</w:t>
            </w:r>
          </w:p>
          <w:p w:rsidR="00E53D0A" w:rsidRPr="007F4788" w:rsidRDefault="00E53D0A" w:rsidP="00CD573A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Προϊστάμενο Επιστημονικής &amp; Παιδαγωγικής Καθοδήγησης Δ/θμιας Εκπ/σης Κρήτης</w:t>
            </w:r>
          </w:p>
          <w:p w:rsidR="00E53D0A" w:rsidRPr="00E64A5D" w:rsidRDefault="00E53D0A" w:rsidP="00CD573A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E53D0A" w:rsidRPr="00E64A5D" w:rsidTr="00F476E0">
        <w:trPr>
          <w:trHeight w:val="1106"/>
        </w:trPr>
        <w:tc>
          <w:tcPr>
            <w:tcW w:w="5529" w:type="dxa"/>
          </w:tcPr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E64A5D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Βασίλης </w:t>
            </w: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Γαργανουράκης</w:t>
            </w:r>
            <w:proofErr w:type="spellEnd"/>
          </w:p>
          <w:p w:rsidR="00CD573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E64A5D">
              <w:rPr>
                <w:rFonts w:ascii="Calibri" w:hAnsi="Calibri" w:cs="Calibri"/>
                <w:sz w:val="22"/>
                <w:szCs w:val="22"/>
              </w:rPr>
              <w:t>. -</w:t>
            </w: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 w:rsidRPr="00E64A5D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CD573A" w:rsidRPr="005A5068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6" w:history="1">
              <w:r w:rsidRPr="005A5068">
                <w:rPr>
                  <w:rFonts w:ascii="Calibri" w:hAnsi="Calibri" w:cs="Calibri"/>
                  <w:sz w:val="22"/>
                  <w:szCs w:val="22"/>
                  <w:lang w:val="it-IT"/>
                </w:rPr>
                <w:t>mail@2ekfe.ira.sch.gr</w:t>
              </w:r>
            </w:hyperlink>
          </w:p>
          <w:p w:rsidR="00E53D0A" w:rsidRPr="00E64A5D" w:rsidRDefault="00CD573A" w:rsidP="00CD573A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E53D0A" w:rsidRPr="00E64A5D" w:rsidRDefault="00E53D0A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E53D0A" w:rsidRPr="00FC4C5E" w:rsidRDefault="00E53D0A" w:rsidP="00A755F8">
      <w:pPr>
        <w:tabs>
          <w:tab w:val="left" w:pos="180"/>
          <w:tab w:val="left" w:pos="1260"/>
        </w:tabs>
        <w:rPr>
          <w:rFonts w:ascii="Calibri" w:hAnsi="Calibri" w:cs="Calibri"/>
          <w:b/>
        </w:rPr>
      </w:pPr>
      <w:bookmarkStart w:id="0" w:name="_GoBack"/>
      <w:bookmarkEnd w:id="0"/>
    </w:p>
    <w:p w:rsidR="00E53D0A" w:rsidRPr="00CD573A" w:rsidRDefault="00E53D0A" w:rsidP="006246BD">
      <w:pPr>
        <w:ind w:left="851" w:hanging="851"/>
        <w:jc w:val="both"/>
        <w:rPr>
          <w:rFonts w:ascii="Calibri" w:hAnsi="Calibri" w:cs="Calibri"/>
          <w:b/>
        </w:rPr>
      </w:pPr>
      <w:r w:rsidRPr="00CD573A">
        <w:rPr>
          <w:rFonts w:ascii="Calibri" w:hAnsi="Calibri" w:cs="Calibri"/>
          <w:b/>
        </w:rPr>
        <w:t>ΘΕΜΑ :</w:t>
      </w:r>
      <w:r w:rsidRPr="00CD573A">
        <w:rPr>
          <w:rFonts w:ascii="Calibri" w:hAnsi="Calibri" w:cs="Calibri"/>
          <w:b/>
        </w:rPr>
        <w:tab/>
        <w:t xml:space="preserve"> </w:t>
      </w:r>
      <w:r w:rsidR="00CA0DD2">
        <w:rPr>
          <w:rFonts w:ascii="Calibri" w:hAnsi="Calibri" w:cs="Calibri"/>
          <w:b/>
        </w:rPr>
        <w:t>Επιμορφωτική σ</w:t>
      </w:r>
      <w:r w:rsidR="00773A4F" w:rsidRPr="00CD573A">
        <w:rPr>
          <w:rFonts w:ascii="Calibri" w:hAnsi="Calibri" w:cs="Calibri"/>
          <w:b/>
        </w:rPr>
        <w:t>υνάντηση με θέμα τη χρήση των έξυπνων κινητών συσκευών στο εργαστήριο Φυσικών Επιστημών</w:t>
      </w:r>
    </w:p>
    <w:p w:rsidR="00E53D0A" w:rsidRPr="00CD573A" w:rsidRDefault="00E53D0A" w:rsidP="006246BD">
      <w:pPr>
        <w:jc w:val="both"/>
        <w:rPr>
          <w:rFonts w:ascii="Calibri" w:hAnsi="Calibri" w:cs="Calibri"/>
        </w:rPr>
      </w:pPr>
    </w:p>
    <w:p w:rsidR="00BF5FF1" w:rsidRPr="00CD573A" w:rsidRDefault="00F476E0" w:rsidP="00156B97">
      <w:pPr>
        <w:spacing w:line="276" w:lineRule="auto"/>
        <w:jc w:val="both"/>
        <w:rPr>
          <w:rFonts w:ascii="Calibri" w:hAnsi="Calibri" w:cs="Calibri"/>
        </w:rPr>
      </w:pPr>
      <w:r w:rsidRPr="00CD573A">
        <w:rPr>
          <w:rFonts w:ascii="Calibri" w:hAnsi="Calibri" w:cs="Arial"/>
          <w:color w:val="000000"/>
        </w:rPr>
        <w:t xml:space="preserve">Το </w:t>
      </w:r>
      <w:r w:rsidR="00156B97" w:rsidRPr="00CD573A">
        <w:rPr>
          <w:rFonts w:ascii="Calibri" w:hAnsi="Calibri" w:cs="Arial"/>
          <w:color w:val="000000"/>
        </w:rPr>
        <w:t xml:space="preserve">1ο και </w:t>
      </w:r>
      <w:r w:rsidRPr="00CD573A">
        <w:rPr>
          <w:rFonts w:ascii="Calibri" w:hAnsi="Calibri" w:cs="Arial"/>
          <w:color w:val="000000"/>
        </w:rPr>
        <w:t xml:space="preserve">2ο </w:t>
      </w:r>
      <w:r w:rsidRPr="00CD573A">
        <w:rPr>
          <w:rFonts w:ascii="Calibri" w:hAnsi="Calibri" w:cs="Calibri"/>
        </w:rPr>
        <w:t xml:space="preserve">Εργαστηριακό  </w:t>
      </w:r>
      <w:r w:rsidR="00BF5FF1" w:rsidRPr="00CD573A">
        <w:rPr>
          <w:rFonts w:ascii="Calibri" w:hAnsi="Calibri" w:cs="Calibri"/>
        </w:rPr>
        <w:t>Κέντρο</w:t>
      </w:r>
      <w:r w:rsidRPr="00CD573A">
        <w:rPr>
          <w:rFonts w:ascii="Calibri" w:hAnsi="Calibri" w:cs="Calibri"/>
        </w:rPr>
        <w:t xml:space="preserve">  Φυσικών  Επιστημών (ΕΚΦΕ) Ηρακλείου διοργανών</w:t>
      </w:r>
      <w:r w:rsidR="00156B97" w:rsidRPr="00CD573A">
        <w:rPr>
          <w:rFonts w:ascii="Calibri" w:hAnsi="Calibri" w:cs="Calibri"/>
        </w:rPr>
        <w:t>ουν</w:t>
      </w:r>
      <w:r w:rsidR="00BF5FF1" w:rsidRPr="00CD573A">
        <w:rPr>
          <w:rFonts w:ascii="Calibri" w:hAnsi="Calibri" w:cs="Calibri"/>
        </w:rPr>
        <w:t xml:space="preserve"> </w:t>
      </w:r>
      <w:r w:rsidR="00CA0DD2" w:rsidRPr="00CA0DD2">
        <w:rPr>
          <w:rFonts w:ascii="Calibri" w:hAnsi="Calibri" w:cs="Calibri"/>
        </w:rPr>
        <w:t>ε</w:t>
      </w:r>
      <w:r w:rsidR="00CA0DD2" w:rsidRPr="00CA0DD2">
        <w:rPr>
          <w:rFonts w:ascii="Calibri" w:hAnsi="Calibri" w:cs="Calibri"/>
        </w:rPr>
        <w:t>πιμορφωτική</w:t>
      </w:r>
      <w:r w:rsidR="00CA0DD2">
        <w:rPr>
          <w:rFonts w:ascii="Calibri" w:hAnsi="Calibri" w:cs="Calibri"/>
          <w:b/>
        </w:rPr>
        <w:t xml:space="preserve"> </w:t>
      </w:r>
      <w:r w:rsidR="00BF5FF1" w:rsidRPr="00CD573A">
        <w:rPr>
          <w:rFonts w:ascii="Calibri" w:hAnsi="Calibri" w:cs="Calibri"/>
        </w:rPr>
        <w:t xml:space="preserve">συνάντηση </w:t>
      </w:r>
      <w:r w:rsidRPr="00CD573A">
        <w:rPr>
          <w:rFonts w:ascii="Calibri" w:hAnsi="Calibri" w:cs="Calibri"/>
        </w:rPr>
        <w:t>με θέμα</w:t>
      </w:r>
      <w:r w:rsidR="00156B97" w:rsidRPr="00CD573A">
        <w:rPr>
          <w:rFonts w:ascii="Calibri" w:hAnsi="Calibri" w:cs="Calibri"/>
        </w:rPr>
        <w:t xml:space="preserve"> </w:t>
      </w:r>
      <w:r w:rsidRPr="00CD573A">
        <w:rPr>
          <w:rFonts w:ascii="Calibri" w:hAnsi="Calibri" w:cs="Calibri"/>
        </w:rPr>
        <w:t>«</w:t>
      </w:r>
      <w:r w:rsidRPr="00CD573A">
        <w:rPr>
          <w:rFonts w:ascii="Calibri" w:hAnsi="Calibri" w:cs="Calibri"/>
          <w:b/>
        </w:rPr>
        <w:t>Η χρήση των έξυπνων κινητών συσκευών στο εργαστήριο Φυσικών Επιστημών</w:t>
      </w:r>
      <w:r w:rsidRPr="00CD573A">
        <w:rPr>
          <w:rFonts w:ascii="Calibri" w:hAnsi="Calibri" w:cs="Calibri"/>
        </w:rPr>
        <w:t>»</w:t>
      </w:r>
      <w:r w:rsidR="00156B97" w:rsidRPr="00CD573A">
        <w:rPr>
          <w:rFonts w:ascii="Calibri" w:hAnsi="Calibri" w:cs="Calibri"/>
        </w:rPr>
        <w:t xml:space="preserve"> στο χώρο του 2ου ΕΚΦΕ (</w:t>
      </w:r>
      <w:hyperlink r:id="rId7" w:history="1">
        <w:r w:rsidR="00156B97" w:rsidRPr="00CD573A">
          <w:rPr>
            <w:rStyle w:val="Hyperlink"/>
            <w:rFonts w:ascii="Calibri" w:hAnsi="Calibri" w:cs="Calibri"/>
          </w:rPr>
          <w:t>Μάχης Κρήτης 52, 71303, Ηράκλειο</w:t>
        </w:r>
      </w:hyperlink>
      <w:r w:rsidR="00156B97" w:rsidRPr="00CD573A">
        <w:rPr>
          <w:rFonts w:ascii="Calibri" w:hAnsi="Calibri" w:cs="Calibri"/>
        </w:rPr>
        <w:t xml:space="preserve">) </w:t>
      </w:r>
      <w:r w:rsidR="00156B97" w:rsidRPr="00CD573A">
        <w:rPr>
          <w:rFonts w:ascii="Calibri" w:hAnsi="Calibri" w:cs="Calibri"/>
          <w:b/>
        </w:rPr>
        <w:t>την Τρίτη 4 Απριλίου 2017 και ώρες 12:00 με 14:00</w:t>
      </w:r>
      <w:r w:rsidR="00156B97" w:rsidRPr="00CD573A">
        <w:rPr>
          <w:rFonts w:ascii="Calibri" w:hAnsi="Calibri" w:cs="Calibri"/>
        </w:rPr>
        <w:t xml:space="preserve">. </w:t>
      </w:r>
      <w:r w:rsidR="00BF5FF1" w:rsidRPr="00CD573A">
        <w:rPr>
          <w:rFonts w:ascii="Calibri" w:hAnsi="Calibri" w:cs="Calibri"/>
        </w:rPr>
        <w:t xml:space="preserve">Η συνάντηση απευθύνεται σε εκπαιδευτικούς </w:t>
      </w:r>
      <w:r w:rsidR="00156B97" w:rsidRPr="00CD573A">
        <w:rPr>
          <w:rFonts w:ascii="Calibri" w:hAnsi="Calibri" w:cs="Calibri"/>
        </w:rPr>
        <w:t>που διδάσκουν μαθήματα Φυσικών Επιστημών σε ΓΕΛ και ΕΠΑΛ του νομού Ηρακλείου χωρίς να αποκλείονται και συνάδελφοι που διδάσκουν σε γυμνάσια εφόσον δεν διαταράσσεται η ομαλή λειτουργία του σχολείου κατά την απουσία τους.</w:t>
      </w:r>
    </w:p>
    <w:p w:rsidR="00156B97" w:rsidRPr="00CD573A" w:rsidRDefault="00156B97" w:rsidP="00156B97">
      <w:pPr>
        <w:spacing w:line="276" w:lineRule="auto"/>
        <w:rPr>
          <w:rFonts w:ascii="Calibri" w:hAnsi="Calibri" w:cs="Calibri"/>
        </w:rPr>
      </w:pPr>
    </w:p>
    <w:p w:rsidR="00F476E0" w:rsidRPr="00CD573A" w:rsidRDefault="00156B97" w:rsidP="004C6555">
      <w:pPr>
        <w:spacing w:line="276" w:lineRule="auto"/>
        <w:jc w:val="both"/>
        <w:rPr>
          <w:rFonts w:ascii="Calibri" w:hAnsi="Calibri" w:cs="Arial"/>
          <w:color w:val="000000"/>
        </w:rPr>
      </w:pPr>
      <w:r w:rsidRPr="00CD573A">
        <w:rPr>
          <w:rFonts w:ascii="Calibri" w:hAnsi="Calibri" w:cs="Arial"/>
          <w:color w:val="000000"/>
        </w:rPr>
        <w:t xml:space="preserve">Στη συνάντηση θα </w:t>
      </w:r>
      <w:r w:rsidR="00CD573A" w:rsidRPr="00CD573A">
        <w:rPr>
          <w:rFonts w:ascii="Calibri" w:hAnsi="Calibri" w:cs="Arial"/>
          <w:color w:val="000000"/>
        </w:rPr>
        <w:t xml:space="preserve">γίνει μια εισαγωγή για τη </w:t>
      </w:r>
      <w:r w:rsidR="007375FB" w:rsidRPr="00CD573A">
        <w:rPr>
          <w:rFonts w:ascii="Calibri" w:hAnsi="Calibri" w:cs="Arial"/>
          <w:color w:val="000000"/>
        </w:rPr>
        <w:t xml:space="preserve">χρήση των </w:t>
      </w:r>
      <w:r w:rsidRPr="00CD573A">
        <w:rPr>
          <w:rFonts w:ascii="Calibri" w:hAnsi="Calibri" w:cs="Arial"/>
          <w:color w:val="000000"/>
        </w:rPr>
        <w:t>έξυπν</w:t>
      </w:r>
      <w:r w:rsidR="007375FB" w:rsidRPr="00CD573A">
        <w:rPr>
          <w:rFonts w:ascii="Calibri" w:hAnsi="Calibri" w:cs="Arial"/>
          <w:color w:val="000000"/>
        </w:rPr>
        <w:t xml:space="preserve">ων </w:t>
      </w:r>
      <w:r w:rsidRPr="00CD573A">
        <w:rPr>
          <w:rFonts w:ascii="Calibri" w:hAnsi="Calibri" w:cs="Arial"/>
          <w:color w:val="000000"/>
        </w:rPr>
        <w:t>κινητ</w:t>
      </w:r>
      <w:r w:rsidR="007375FB" w:rsidRPr="00CD573A">
        <w:rPr>
          <w:rFonts w:ascii="Calibri" w:hAnsi="Calibri" w:cs="Arial"/>
          <w:color w:val="000000"/>
        </w:rPr>
        <w:t xml:space="preserve">ών </w:t>
      </w:r>
      <w:r w:rsidRPr="00CD573A">
        <w:rPr>
          <w:rFonts w:ascii="Calibri" w:hAnsi="Calibri" w:cs="Arial"/>
          <w:color w:val="000000"/>
        </w:rPr>
        <w:t>συσκευ</w:t>
      </w:r>
      <w:r w:rsidR="007375FB" w:rsidRPr="00CD573A">
        <w:rPr>
          <w:rFonts w:ascii="Calibri" w:hAnsi="Calibri" w:cs="Arial"/>
          <w:color w:val="000000"/>
        </w:rPr>
        <w:t xml:space="preserve">ών </w:t>
      </w:r>
      <w:r w:rsidRPr="00CD573A">
        <w:rPr>
          <w:rFonts w:ascii="Calibri" w:hAnsi="Calibri" w:cs="Arial"/>
          <w:color w:val="000000"/>
        </w:rPr>
        <w:t xml:space="preserve">(ΕΚΣ), </w:t>
      </w:r>
      <w:r w:rsidR="007375FB" w:rsidRPr="00CD573A">
        <w:rPr>
          <w:rFonts w:ascii="Calibri" w:hAnsi="Calibri" w:cs="Arial"/>
          <w:color w:val="000000"/>
        </w:rPr>
        <w:t xml:space="preserve">όπως είναι τα κινητά τηλέφωνα τελευταίας γενιάς, ταμπλέτες </w:t>
      </w:r>
      <w:proofErr w:type="spellStart"/>
      <w:r w:rsidR="007375FB" w:rsidRPr="00CD573A">
        <w:rPr>
          <w:rFonts w:ascii="Calibri" w:hAnsi="Calibri" w:cs="Arial"/>
          <w:color w:val="000000"/>
        </w:rPr>
        <w:t>κτλ</w:t>
      </w:r>
      <w:proofErr w:type="spellEnd"/>
      <w:r w:rsidR="007375FB" w:rsidRPr="00CD573A">
        <w:rPr>
          <w:rFonts w:ascii="Calibri" w:hAnsi="Calibri" w:cs="Arial"/>
          <w:color w:val="000000"/>
        </w:rPr>
        <w:t xml:space="preserve">, ως εκπαιδευτικά εργαλεία που αποτελεί ένα </w:t>
      </w:r>
      <w:r w:rsidR="00CD573A" w:rsidRPr="00CD573A">
        <w:rPr>
          <w:rFonts w:ascii="Calibri" w:hAnsi="Calibri" w:cs="Arial"/>
          <w:color w:val="000000"/>
        </w:rPr>
        <w:t xml:space="preserve">από τους νέους ερευνητικούς κλάδους της </w:t>
      </w:r>
      <w:r w:rsidR="00CA0DD2">
        <w:rPr>
          <w:rFonts w:ascii="Calibri" w:hAnsi="Calibri" w:cs="Arial"/>
          <w:color w:val="000000"/>
        </w:rPr>
        <w:t>εκπαίδευσης</w:t>
      </w:r>
      <w:r w:rsidR="00CD573A" w:rsidRPr="00CD573A">
        <w:rPr>
          <w:rFonts w:ascii="Calibri" w:hAnsi="Calibri" w:cs="Arial"/>
          <w:color w:val="000000"/>
        </w:rPr>
        <w:t xml:space="preserve">. Στη συνέχεια </w:t>
      </w:r>
      <w:r w:rsidR="007375FB" w:rsidRPr="00CD573A">
        <w:rPr>
          <w:rFonts w:ascii="Calibri" w:hAnsi="Calibri" w:cs="Arial"/>
          <w:color w:val="000000"/>
        </w:rPr>
        <w:t xml:space="preserve">θα </w:t>
      </w:r>
      <w:r w:rsidR="00CD573A">
        <w:rPr>
          <w:rFonts w:ascii="Calibri" w:hAnsi="Calibri" w:cs="Arial"/>
          <w:color w:val="000000"/>
        </w:rPr>
        <w:t>γίνει σύγκριση</w:t>
      </w:r>
      <w:r w:rsidR="007375FB" w:rsidRPr="00CD573A">
        <w:rPr>
          <w:rFonts w:ascii="Calibri" w:hAnsi="Calibri" w:cs="Arial"/>
          <w:color w:val="000000"/>
        </w:rPr>
        <w:t xml:space="preserve"> το</w:t>
      </w:r>
      <w:r w:rsidR="00CD573A">
        <w:rPr>
          <w:rFonts w:ascii="Calibri" w:hAnsi="Calibri" w:cs="Arial"/>
          <w:color w:val="000000"/>
        </w:rPr>
        <w:t>υ θεσμικού</w:t>
      </w:r>
      <w:r w:rsidR="007375FB" w:rsidRPr="00CD573A">
        <w:rPr>
          <w:rFonts w:ascii="Calibri" w:hAnsi="Calibri" w:cs="Arial"/>
          <w:color w:val="000000"/>
        </w:rPr>
        <w:t xml:space="preserve"> </w:t>
      </w:r>
      <w:r w:rsidR="00CD573A" w:rsidRPr="00CD573A">
        <w:rPr>
          <w:rFonts w:ascii="Calibri" w:hAnsi="Calibri" w:cs="Arial"/>
          <w:color w:val="000000"/>
        </w:rPr>
        <w:t>πλαισίο</w:t>
      </w:r>
      <w:r w:rsidR="00CD573A">
        <w:rPr>
          <w:rFonts w:ascii="Calibri" w:hAnsi="Calibri" w:cs="Arial"/>
          <w:color w:val="000000"/>
        </w:rPr>
        <w:t>υ</w:t>
      </w:r>
      <w:r w:rsidR="007375FB" w:rsidRPr="00CD573A">
        <w:rPr>
          <w:rFonts w:ascii="Calibri" w:hAnsi="Calibri" w:cs="Arial"/>
          <w:color w:val="000000"/>
        </w:rPr>
        <w:t xml:space="preserve"> αλλά και </w:t>
      </w:r>
      <w:r w:rsidR="00CD573A">
        <w:rPr>
          <w:rFonts w:ascii="Calibri" w:hAnsi="Calibri" w:cs="Arial"/>
          <w:color w:val="000000"/>
        </w:rPr>
        <w:t xml:space="preserve">των πρακτικών </w:t>
      </w:r>
      <w:r w:rsidR="007375FB" w:rsidRPr="00CD573A">
        <w:rPr>
          <w:rFonts w:ascii="Calibri" w:hAnsi="Calibri" w:cs="Arial"/>
          <w:color w:val="000000"/>
        </w:rPr>
        <w:t xml:space="preserve">χρήσης </w:t>
      </w:r>
      <w:r w:rsidR="00CD573A">
        <w:rPr>
          <w:rFonts w:ascii="Calibri" w:hAnsi="Calibri" w:cs="Arial"/>
          <w:color w:val="000000"/>
        </w:rPr>
        <w:t xml:space="preserve">των </w:t>
      </w:r>
      <w:r w:rsidR="00CD573A" w:rsidRPr="00CD573A">
        <w:rPr>
          <w:rFonts w:ascii="Calibri" w:hAnsi="Calibri" w:cs="Arial"/>
          <w:color w:val="000000"/>
        </w:rPr>
        <w:t>ΕΚΣ</w:t>
      </w:r>
      <w:r w:rsidR="007375FB" w:rsidRPr="00CD573A">
        <w:rPr>
          <w:rFonts w:ascii="Calibri" w:hAnsi="Calibri" w:cs="Arial"/>
          <w:color w:val="000000"/>
        </w:rPr>
        <w:t xml:space="preserve"> στη χώρα μας και σε άλλες ευρωπαϊκές χώρες. Τέλος θα παρουσιαστούν συγκεκριμένα παραδείγματα χρήσης </w:t>
      </w:r>
      <w:r w:rsidR="00CD573A" w:rsidRPr="00CD573A">
        <w:rPr>
          <w:rFonts w:ascii="Calibri" w:hAnsi="Calibri" w:cs="Arial"/>
          <w:color w:val="000000"/>
        </w:rPr>
        <w:t xml:space="preserve">των ΕΚΣ </w:t>
      </w:r>
      <w:r w:rsidR="00CD573A">
        <w:rPr>
          <w:rFonts w:ascii="Calibri" w:hAnsi="Calibri" w:cs="Arial"/>
          <w:color w:val="000000"/>
        </w:rPr>
        <w:t>σ</w:t>
      </w:r>
      <w:r w:rsidR="00CA0DD2">
        <w:rPr>
          <w:rFonts w:ascii="Calibri" w:hAnsi="Calibri" w:cs="Arial"/>
          <w:color w:val="000000"/>
        </w:rPr>
        <w:t xml:space="preserve">ε εργαστηριακές ασκήσεις </w:t>
      </w:r>
      <w:r w:rsidR="00CD573A">
        <w:rPr>
          <w:rFonts w:ascii="Calibri" w:hAnsi="Calibri" w:cs="Arial"/>
          <w:color w:val="000000"/>
        </w:rPr>
        <w:t>Φυσικών Επιστημών</w:t>
      </w:r>
      <w:r w:rsidR="00CA0DD2">
        <w:rPr>
          <w:rFonts w:ascii="Calibri" w:hAnsi="Calibri" w:cs="Arial"/>
          <w:color w:val="000000"/>
        </w:rPr>
        <w:t xml:space="preserve"> </w:t>
      </w:r>
      <w:r w:rsidR="00CA0DD2" w:rsidRPr="00CD573A">
        <w:rPr>
          <w:rFonts w:ascii="Calibri" w:hAnsi="Calibri" w:cs="Arial"/>
          <w:color w:val="000000"/>
        </w:rPr>
        <w:t>για τη συλλογή</w:t>
      </w:r>
      <w:r w:rsidR="00CA0DD2">
        <w:rPr>
          <w:rFonts w:ascii="Calibri" w:hAnsi="Calibri" w:cs="Arial"/>
          <w:color w:val="000000"/>
        </w:rPr>
        <w:t xml:space="preserve"> δεδομένων </w:t>
      </w:r>
      <w:r w:rsidR="00AF5C5D">
        <w:rPr>
          <w:rFonts w:ascii="Calibri" w:hAnsi="Calibri" w:cs="Arial"/>
          <w:color w:val="000000"/>
        </w:rPr>
        <w:t xml:space="preserve">μέσω των αισθητήρων που διαθέτουν </w:t>
      </w:r>
      <w:r w:rsidR="00CA0DD2">
        <w:rPr>
          <w:rFonts w:ascii="Calibri" w:hAnsi="Calibri" w:cs="Arial"/>
          <w:color w:val="000000"/>
        </w:rPr>
        <w:t xml:space="preserve">καθώς και </w:t>
      </w:r>
      <w:r w:rsidR="00CA0DD2" w:rsidRPr="00CD573A">
        <w:rPr>
          <w:rFonts w:ascii="Calibri" w:hAnsi="Calibri" w:cs="Arial"/>
          <w:color w:val="000000"/>
        </w:rPr>
        <w:t xml:space="preserve">καταγραφή </w:t>
      </w:r>
      <w:r w:rsidR="00CA0DD2">
        <w:rPr>
          <w:rFonts w:ascii="Calibri" w:hAnsi="Calibri" w:cs="Arial"/>
          <w:color w:val="000000"/>
        </w:rPr>
        <w:t xml:space="preserve">και επεξεργασία των δεδομένων </w:t>
      </w:r>
      <w:r w:rsidR="00CD573A" w:rsidRPr="00CD573A">
        <w:rPr>
          <w:rFonts w:ascii="Calibri" w:hAnsi="Calibri" w:cs="Arial"/>
          <w:color w:val="000000"/>
        </w:rPr>
        <w:t>μέσα από ειδικά σχεδιασμένες εφαρμογές (</w:t>
      </w:r>
      <w:proofErr w:type="spellStart"/>
      <w:r w:rsidR="00CD573A" w:rsidRPr="00CD573A">
        <w:rPr>
          <w:rFonts w:ascii="Calibri" w:hAnsi="Calibri" w:cs="Arial"/>
          <w:color w:val="000000"/>
        </w:rPr>
        <w:t>Apps</w:t>
      </w:r>
      <w:proofErr w:type="spellEnd"/>
      <w:r w:rsidR="00CD573A" w:rsidRPr="00CD573A">
        <w:rPr>
          <w:rFonts w:ascii="Calibri" w:hAnsi="Calibri" w:cs="Arial"/>
          <w:color w:val="000000"/>
        </w:rPr>
        <w:t>) που είτε υπάρχουν δωρεάν διαθέσιμες στο διαδίκτυο είτε μπορούν να ανακτηθούν έναντι συνήθως μικρού αντιτίμου.</w:t>
      </w:r>
    </w:p>
    <w:p w:rsidR="007375FB" w:rsidRPr="00CD573A" w:rsidRDefault="007375FB" w:rsidP="004C6555">
      <w:pPr>
        <w:spacing w:line="276" w:lineRule="auto"/>
        <w:jc w:val="both"/>
        <w:rPr>
          <w:rFonts w:ascii="Calibri" w:hAnsi="Calibri" w:cs="Arial"/>
          <w:color w:val="000000"/>
        </w:rPr>
      </w:pPr>
    </w:p>
    <w:p w:rsidR="00E53D0A" w:rsidRPr="00CD573A" w:rsidRDefault="00E53D0A" w:rsidP="00CD573A">
      <w:pPr>
        <w:rPr>
          <w:rFonts w:ascii="Calibri" w:hAnsi="Calibri" w:cs="Calibri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7"/>
        <w:gridCol w:w="5239"/>
      </w:tblGrid>
      <w:tr w:rsidR="00E53D0A" w:rsidRPr="00CD573A" w:rsidTr="009310F0">
        <w:tc>
          <w:tcPr>
            <w:tcW w:w="5341" w:type="dxa"/>
          </w:tcPr>
          <w:p w:rsidR="00E53D0A" w:rsidRPr="00CD573A" w:rsidRDefault="00E53D0A" w:rsidP="009310F0">
            <w:pPr>
              <w:jc w:val="center"/>
              <w:rPr>
                <w:rFonts w:ascii="Calibri" w:hAnsi="Calibri" w:cs="Calibri"/>
                <w:b/>
              </w:rPr>
            </w:pPr>
            <w:r w:rsidRPr="00CD573A">
              <w:rPr>
                <w:rFonts w:ascii="Calibri" w:hAnsi="Calibri" w:cs="Calibri"/>
                <w:b/>
              </w:rPr>
              <w:t>Η Υπεύθυνη του 1ου Ε.Κ.Φ.Ε. Ηρακλείου</w:t>
            </w:r>
          </w:p>
          <w:p w:rsidR="00E53D0A" w:rsidRPr="00CD573A" w:rsidRDefault="00E53D0A" w:rsidP="009310F0">
            <w:pPr>
              <w:jc w:val="both"/>
              <w:rPr>
                <w:rFonts w:ascii="Calibri" w:hAnsi="Calibri" w:cs="Calibri"/>
                <w:b/>
              </w:rPr>
            </w:pPr>
          </w:p>
          <w:p w:rsidR="00E53D0A" w:rsidRPr="00CD573A" w:rsidRDefault="00E53D0A" w:rsidP="009310F0">
            <w:pPr>
              <w:jc w:val="both"/>
              <w:rPr>
                <w:rFonts w:ascii="Calibri" w:hAnsi="Calibri" w:cs="Calibri"/>
                <w:b/>
              </w:rPr>
            </w:pPr>
          </w:p>
          <w:p w:rsidR="00E53D0A" w:rsidRPr="00CD573A" w:rsidRDefault="00E53D0A" w:rsidP="003E6D82">
            <w:pPr>
              <w:jc w:val="center"/>
              <w:rPr>
                <w:rFonts w:ascii="Calibri" w:hAnsi="Calibri" w:cs="Calibri"/>
                <w:b/>
              </w:rPr>
            </w:pPr>
            <w:r w:rsidRPr="00CD573A">
              <w:rPr>
                <w:rFonts w:ascii="Calibri" w:hAnsi="Calibri" w:cs="Calibri"/>
                <w:b/>
              </w:rPr>
              <w:t xml:space="preserve">Ελευθερία </w:t>
            </w:r>
            <w:proofErr w:type="spellStart"/>
            <w:r w:rsidRPr="00CD573A">
              <w:rPr>
                <w:rFonts w:ascii="Calibri" w:hAnsi="Calibri" w:cs="Calibri"/>
                <w:b/>
              </w:rPr>
              <w:t>Φανουράκη</w:t>
            </w:r>
            <w:proofErr w:type="spellEnd"/>
          </w:p>
        </w:tc>
        <w:tc>
          <w:tcPr>
            <w:tcW w:w="5341" w:type="dxa"/>
          </w:tcPr>
          <w:p w:rsidR="00E53D0A" w:rsidRPr="00CD573A" w:rsidRDefault="00E53D0A" w:rsidP="009310F0">
            <w:pPr>
              <w:jc w:val="center"/>
              <w:rPr>
                <w:rFonts w:ascii="Calibri" w:hAnsi="Calibri" w:cs="Calibri"/>
                <w:b/>
              </w:rPr>
            </w:pPr>
            <w:r w:rsidRPr="00CD573A">
              <w:rPr>
                <w:rFonts w:ascii="Calibri" w:hAnsi="Calibri" w:cs="Calibri"/>
                <w:b/>
              </w:rPr>
              <w:t>Ο Υπεύθυνος του 2ου Ε.Κ.Φ.Ε. Ηρακλείου</w:t>
            </w:r>
          </w:p>
          <w:p w:rsidR="00E53D0A" w:rsidRPr="00CD573A" w:rsidRDefault="00E53D0A" w:rsidP="00CD573A">
            <w:pPr>
              <w:rPr>
                <w:rFonts w:ascii="Calibri" w:hAnsi="Calibri" w:cs="Calibri"/>
                <w:b/>
              </w:rPr>
            </w:pPr>
          </w:p>
          <w:p w:rsidR="00E53D0A" w:rsidRPr="00CD573A" w:rsidRDefault="00E53D0A" w:rsidP="009310F0">
            <w:pPr>
              <w:rPr>
                <w:rFonts w:ascii="Calibri" w:hAnsi="Calibri" w:cs="Calibri"/>
                <w:b/>
              </w:rPr>
            </w:pPr>
          </w:p>
          <w:p w:rsidR="00E53D0A" w:rsidRPr="00CD573A" w:rsidRDefault="00E53D0A" w:rsidP="00CD573A">
            <w:pPr>
              <w:jc w:val="center"/>
              <w:rPr>
                <w:rFonts w:ascii="Calibri" w:hAnsi="Calibri" w:cs="Calibri"/>
                <w:b/>
              </w:rPr>
            </w:pPr>
            <w:r w:rsidRPr="00CD573A">
              <w:rPr>
                <w:rFonts w:ascii="Calibri" w:hAnsi="Calibri" w:cs="Calibri"/>
                <w:b/>
              </w:rPr>
              <w:t xml:space="preserve">Βασίλειος </w:t>
            </w:r>
            <w:proofErr w:type="spellStart"/>
            <w:r w:rsidRPr="00CD573A">
              <w:rPr>
                <w:rFonts w:ascii="Calibri" w:hAnsi="Calibri" w:cs="Calibri"/>
                <w:b/>
              </w:rPr>
              <w:t>Γαργανουράκης</w:t>
            </w:r>
            <w:proofErr w:type="spellEnd"/>
          </w:p>
        </w:tc>
      </w:tr>
    </w:tbl>
    <w:p w:rsidR="00E53D0A" w:rsidRDefault="00E53D0A" w:rsidP="00CD573A">
      <w:pPr>
        <w:ind w:left="851" w:hanging="851"/>
        <w:rPr>
          <w:rFonts w:ascii="Calibri" w:hAnsi="Calibri" w:cs="Calibri"/>
          <w:b/>
        </w:rPr>
      </w:pPr>
    </w:p>
    <w:sectPr w:rsidR="00E53D0A" w:rsidSect="001E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3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4500F"/>
    <w:multiLevelType w:val="hybridMultilevel"/>
    <w:tmpl w:val="3376B016"/>
    <w:lvl w:ilvl="0" w:tplc="E8780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8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17843"/>
    <w:rsid w:val="00020C4C"/>
    <w:rsid w:val="000266F9"/>
    <w:rsid w:val="00040739"/>
    <w:rsid w:val="00083176"/>
    <w:rsid w:val="0009391B"/>
    <w:rsid w:val="00094E8A"/>
    <w:rsid w:val="00095362"/>
    <w:rsid w:val="000B1F06"/>
    <w:rsid w:val="000C0580"/>
    <w:rsid w:val="000C2C7D"/>
    <w:rsid w:val="000C3B54"/>
    <w:rsid w:val="000E46A0"/>
    <w:rsid w:val="000E738B"/>
    <w:rsid w:val="000F1C00"/>
    <w:rsid w:val="000F3F0C"/>
    <w:rsid w:val="0010581C"/>
    <w:rsid w:val="00111976"/>
    <w:rsid w:val="00120924"/>
    <w:rsid w:val="00122F13"/>
    <w:rsid w:val="00123255"/>
    <w:rsid w:val="00152C7F"/>
    <w:rsid w:val="00155CEB"/>
    <w:rsid w:val="00156B97"/>
    <w:rsid w:val="00162F55"/>
    <w:rsid w:val="0017386B"/>
    <w:rsid w:val="00175F18"/>
    <w:rsid w:val="00176A02"/>
    <w:rsid w:val="00183B76"/>
    <w:rsid w:val="001921A8"/>
    <w:rsid w:val="001947E2"/>
    <w:rsid w:val="00195477"/>
    <w:rsid w:val="001A29A1"/>
    <w:rsid w:val="001A3B76"/>
    <w:rsid w:val="001A6910"/>
    <w:rsid w:val="001B161F"/>
    <w:rsid w:val="001C0504"/>
    <w:rsid w:val="001C7CF8"/>
    <w:rsid w:val="001E037F"/>
    <w:rsid w:val="002224D9"/>
    <w:rsid w:val="00232D3D"/>
    <w:rsid w:val="00267ED1"/>
    <w:rsid w:val="00273721"/>
    <w:rsid w:val="002811A2"/>
    <w:rsid w:val="0028245B"/>
    <w:rsid w:val="002977D4"/>
    <w:rsid w:val="002B0DCE"/>
    <w:rsid w:val="002B394F"/>
    <w:rsid w:val="002D52BB"/>
    <w:rsid w:val="002E3D42"/>
    <w:rsid w:val="002E60BE"/>
    <w:rsid w:val="002F6169"/>
    <w:rsid w:val="00302AB7"/>
    <w:rsid w:val="00304CCB"/>
    <w:rsid w:val="00331C2A"/>
    <w:rsid w:val="0037169B"/>
    <w:rsid w:val="003820CB"/>
    <w:rsid w:val="0039109F"/>
    <w:rsid w:val="003B7E6A"/>
    <w:rsid w:val="003C3D76"/>
    <w:rsid w:val="003C4E57"/>
    <w:rsid w:val="003C7AF2"/>
    <w:rsid w:val="003D238B"/>
    <w:rsid w:val="003E6D82"/>
    <w:rsid w:val="003F0F98"/>
    <w:rsid w:val="003F3183"/>
    <w:rsid w:val="003F3461"/>
    <w:rsid w:val="003F7DE0"/>
    <w:rsid w:val="004071CA"/>
    <w:rsid w:val="00417F72"/>
    <w:rsid w:val="004367A5"/>
    <w:rsid w:val="0043683A"/>
    <w:rsid w:val="00436A82"/>
    <w:rsid w:val="00436B02"/>
    <w:rsid w:val="00442CA1"/>
    <w:rsid w:val="00456E68"/>
    <w:rsid w:val="00461100"/>
    <w:rsid w:val="004B4606"/>
    <w:rsid w:val="004C6555"/>
    <w:rsid w:val="005018FA"/>
    <w:rsid w:val="00502757"/>
    <w:rsid w:val="00503E01"/>
    <w:rsid w:val="005110B1"/>
    <w:rsid w:val="00525F92"/>
    <w:rsid w:val="005353C7"/>
    <w:rsid w:val="005729F2"/>
    <w:rsid w:val="0058226A"/>
    <w:rsid w:val="00587ADA"/>
    <w:rsid w:val="00587C8A"/>
    <w:rsid w:val="005A5068"/>
    <w:rsid w:val="005B578C"/>
    <w:rsid w:val="005B599E"/>
    <w:rsid w:val="005D5996"/>
    <w:rsid w:val="005E2F87"/>
    <w:rsid w:val="00601DC9"/>
    <w:rsid w:val="00620263"/>
    <w:rsid w:val="006246BD"/>
    <w:rsid w:val="006318F7"/>
    <w:rsid w:val="006739AF"/>
    <w:rsid w:val="00681D38"/>
    <w:rsid w:val="006B025C"/>
    <w:rsid w:val="006B3FD7"/>
    <w:rsid w:val="006C5BFF"/>
    <w:rsid w:val="006E2C36"/>
    <w:rsid w:val="006F3BE5"/>
    <w:rsid w:val="00701085"/>
    <w:rsid w:val="007168C2"/>
    <w:rsid w:val="00722DD6"/>
    <w:rsid w:val="007330B0"/>
    <w:rsid w:val="00733926"/>
    <w:rsid w:val="00736A6D"/>
    <w:rsid w:val="007375FB"/>
    <w:rsid w:val="007442D9"/>
    <w:rsid w:val="00747754"/>
    <w:rsid w:val="00751CE8"/>
    <w:rsid w:val="00773A4F"/>
    <w:rsid w:val="00775AD8"/>
    <w:rsid w:val="00787F11"/>
    <w:rsid w:val="007A1297"/>
    <w:rsid w:val="007A2F0B"/>
    <w:rsid w:val="007A6285"/>
    <w:rsid w:val="007C115A"/>
    <w:rsid w:val="007C36B7"/>
    <w:rsid w:val="007E4D5B"/>
    <w:rsid w:val="007F2181"/>
    <w:rsid w:val="007F4788"/>
    <w:rsid w:val="00803824"/>
    <w:rsid w:val="00807BF7"/>
    <w:rsid w:val="008219DA"/>
    <w:rsid w:val="00841E3C"/>
    <w:rsid w:val="00844D25"/>
    <w:rsid w:val="00852C0B"/>
    <w:rsid w:val="00856ADC"/>
    <w:rsid w:val="00865BCD"/>
    <w:rsid w:val="00875F4B"/>
    <w:rsid w:val="00876C48"/>
    <w:rsid w:val="00876CDE"/>
    <w:rsid w:val="00882455"/>
    <w:rsid w:val="00882BA5"/>
    <w:rsid w:val="008914AD"/>
    <w:rsid w:val="00895BB2"/>
    <w:rsid w:val="008A7F76"/>
    <w:rsid w:val="008B6EE5"/>
    <w:rsid w:val="008C0A89"/>
    <w:rsid w:val="008E21B3"/>
    <w:rsid w:val="008E3BC6"/>
    <w:rsid w:val="008F6399"/>
    <w:rsid w:val="009016E9"/>
    <w:rsid w:val="009135E0"/>
    <w:rsid w:val="009310F0"/>
    <w:rsid w:val="00936CE4"/>
    <w:rsid w:val="0094224C"/>
    <w:rsid w:val="009446F2"/>
    <w:rsid w:val="00947586"/>
    <w:rsid w:val="0096207D"/>
    <w:rsid w:val="009921DF"/>
    <w:rsid w:val="009A412C"/>
    <w:rsid w:val="009B1089"/>
    <w:rsid w:val="009B42C9"/>
    <w:rsid w:val="009E2E1E"/>
    <w:rsid w:val="009F59B3"/>
    <w:rsid w:val="00A036EE"/>
    <w:rsid w:val="00A30AEB"/>
    <w:rsid w:val="00A347A0"/>
    <w:rsid w:val="00A42388"/>
    <w:rsid w:val="00A4357B"/>
    <w:rsid w:val="00A603AF"/>
    <w:rsid w:val="00A755F8"/>
    <w:rsid w:val="00A80B82"/>
    <w:rsid w:val="00AA4DA9"/>
    <w:rsid w:val="00AA6161"/>
    <w:rsid w:val="00AB26CA"/>
    <w:rsid w:val="00AC3119"/>
    <w:rsid w:val="00AD131D"/>
    <w:rsid w:val="00AF23BF"/>
    <w:rsid w:val="00AF3047"/>
    <w:rsid w:val="00AF5C5D"/>
    <w:rsid w:val="00B128B5"/>
    <w:rsid w:val="00B20FA8"/>
    <w:rsid w:val="00B221A5"/>
    <w:rsid w:val="00B402C7"/>
    <w:rsid w:val="00B5290D"/>
    <w:rsid w:val="00B65E05"/>
    <w:rsid w:val="00B81CE9"/>
    <w:rsid w:val="00B86D73"/>
    <w:rsid w:val="00BA41B7"/>
    <w:rsid w:val="00BA7D1C"/>
    <w:rsid w:val="00BB1E7C"/>
    <w:rsid w:val="00BF2E1A"/>
    <w:rsid w:val="00BF5FF1"/>
    <w:rsid w:val="00C06EB9"/>
    <w:rsid w:val="00C12E3A"/>
    <w:rsid w:val="00C17262"/>
    <w:rsid w:val="00C24EE3"/>
    <w:rsid w:val="00C53F0C"/>
    <w:rsid w:val="00C62F6F"/>
    <w:rsid w:val="00C81E76"/>
    <w:rsid w:val="00C905F5"/>
    <w:rsid w:val="00C9243F"/>
    <w:rsid w:val="00CA0DD2"/>
    <w:rsid w:val="00CB001F"/>
    <w:rsid w:val="00CB6977"/>
    <w:rsid w:val="00CB782A"/>
    <w:rsid w:val="00CC5CEF"/>
    <w:rsid w:val="00CD573A"/>
    <w:rsid w:val="00CE4C23"/>
    <w:rsid w:val="00CE798B"/>
    <w:rsid w:val="00CF254D"/>
    <w:rsid w:val="00CF2D6A"/>
    <w:rsid w:val="00D06EB3"/>
    <w:rsid w:val="00D139B8"/>
    <w:rsid w:val="00D161AF"/>
    <w:rsid w:val="00D17C13"/>
    <w:rsid w:val="00D25E08"/>
    <w:rsid w:val="00D4097E"/>
    <w:rsid w:val="00D42C8D"/>
    <w:rsid w:val="00D61A52"/>
    <w:rsid w:val="00D6664A"/>
    <w:rsid w:val="00D74114"/>
    <w:rsid w:val="00D81855"/>
    <w:rsid w:val="00D82280"/>
    <w:rsid w:val="00D927A6"/>
    <w:rsid w:val="00D97E56"/>
    <w:rsid w:val="00DA3FD1"/>
    <w:rsid w:val="00DB05C4"/>
    <w:rsid w:val="00DB6EA6"/>
    <w:rsid w:val="00DC6372"/>
    <w:rsid w:val="00DC7BBF"/>
    <w:rsid w:val="00DD0956"/>
    <w:rsid w:val="00DD7184"/>
    <w:rsid w:val="00DE65A1"/>
    <w:rsid w:val="00DE6BE1"/>
    <w:rsid w:val="00DF6761"/>
    <w:rsid w:val="00E03C73"/>
    <w:rsid w:val="00E12DC2"/>
    <w:rsid w:val="00E50165"/>
    <w:rsid w:val="00E53D0A"/>
    <w:rsid w:val="00E64A5D"/>
    <w:rsid w:val="00E71525"/>
    <w:rsid w:val="00E72303"/>
    <w:rsid w:val="00E724F6"/>
    <w:rsid w:val="00E742AE"/>
    <w:rsid w:val="00E75A25"/>
    <w:rsid w:val="00E7690A"/>
    <w:rsid w:val="00E95492"/>
    <w:rsid w:val="00EA121D"/>
    <w:rsid w:val="00EC0692"/>
    <w:rsid w:val="00EF6C8E"/>
    <w:rsid w:val="00F12DB4"/>
    <w:rsid w:val="00F15552"/>
    <w:rsid w:val="00F1761D"/>
    <w:rsid w:val="00F32024"/>
    <w:rsid w:val="00F43525"/>
    <w:rsid w:val="00F476E0"/>
    <w:rsid w:val="00F47A04"/>
    <w:rsid w:val="00F55726"/>
    <w:rsid w:val="00F80E43"/>
    <w:rsid w:val="00F84CBD"/>
    <w:rsid w:val="00F86D53"/>
    <w:rsid w:val="00F8738F"/>
    <w:rsid w:val="00F91887"/>
    <w:rsid w:val="00F91A97"/>
    <w:rsid w:val="00F97DAD"/>
    <w:rsid w:val="00FC4C5E"/>
    <w:rsid w:val="00FC7E52"/>
    <w:rsid w:val="00FD1CBD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4562-E7A6-45A2-A4EB-EEB7B0C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E6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C4E57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viewer?ll=35.34275,25.119724&amp;t=m&amp;source=embed&amp;iwloc=0004d2771045d892c4ed6&amp;ie=UTF8&amp;msa=0&amp;spn=0.016803,0.027466&amp;z=15&amp;mid=zKH3D2gDZR0s.kByfq2_Ogl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704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2938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2ο EKFE Grafeio</cp:lastModifiedBy>
  <cp:revision>6</cp:revision>
  <cp:lastPrinted>2011-12-05T14:33:00Z</cp:lastPrinted>
  <dcterms:created xsi:type="dcterms:W3CDTF">2017-03-22T11:43:00Z</dcterms:created>
  <dcterms:modified xsi:type="dcterms:W3CDTF">2017-03-23T07:46:00Z</dcterms:modified>
</cp:coreProperties>
</file>